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515" w:rsidRPr="0096017B" w:rsidRDefault="00ED04D1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《数值分析》</w:t>
      </w:r>
      <w:r w:rsidR="001A7515" w:rsidRPr="0096017B">
        <w:rPr>
          <w:rFonts w:eastAsia="黑体" w:hint="eastAsia"/>
          <w:sz w:val="32"/>
          <w:szCs w:val="32"/>
        </w:rPr>
        <w:t>课程实验报告</w:t>
      </w:r>
    </w:p>
    <w:p w:rsidR="001A7515" w:rsidRPr="0096017B" w:rsidRDefault="0096017B" w:rsidP="0096017B">
      <w:pPr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      </w:t>
      </w:r>
      <w:r w:rsidR="001A7515" w:rsidRPr="0096017B">
        <w:rPr>
          <w:rFonts w:ascii="宋体" w:hAnsi="宋体" w:hint="eastAsia"/>
          <w:sz w:val="28"/>
          <w:szCs w:val="28"/>
        </w:rPr>
        <w:t>实验名称</w:t>
      </w:r>
      <w:r w:rsidRPr="0096017B">
        <w:rPr>
          <w:rFonts w:ascii="宋体" w:hAnsi="宋体" w:hint="eastAsia"/>
          <w:sz w:val="28"/>
          <w:szCs w:val="28"/>
          <w:u w:val="single"/>
        </w:rPr>
        <w:t xml:space="preserve">    </w:t>
      </w:r>
      <w:r w:rsidR="00813417" w:rsidRPr="00813417">
        <w:rPr>
          <w:rFonts w:ascii="宋体" w:hAnsi="宋体" w:hint="eastAsia"/>
          <w:sz w:val="28"/>
          <w:szCs w:val="28"/>
          <w:u w:val="single"/>
        </w:rPr>
        <w:t>实验三  插值与拟合</w:t>
      </w:r>
      <w:r w:rsidRPr="0096017B">
        <w:rPr>
          <w:rFonts w:ascii="宋体" w:hAnsi="宋体" w:hint="eastAsia"/>
          <w:sz w:val="28"/>
          <w:szCs w:val="28"/>
          <w:u w:val="single"/>
        </w:rPr>
        <w:t xml:space="preserve">        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</w:t>
      </w:r>
    </w:p>
    <w:tbl>
      <w:tblPr>
        <w:tblW w:w="8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"/>
        <w:gridCol w:w="1414"/>
        <w:gridCol w:w="851"/>
        <w:gridCol w:w="1501"/>
        <w:gridCol w:w="851"/>
        <w:gridCol w:w="2623"/>
        <w:gridCol w:w="851"/>
        <w:gridCol w:w="758"/>
      </w:tblGrid>
      <w:tr w:rsidR="001B270A">
        <w:tc>
          <w:tcPr>
            <w:tcW w:w="828" w:type="dxa"/>
            <w:tcBorders>
              <w:top w:val="single" w:sz="12" w:space="0" w:color="auto"/>
              <w:left w:val="single" w:sz="12" w:space="0" w:color="auto"/>
            </w:tcBorders>
          </w:tcPr>
          <w:p w:rsidR="001B270A" w:rsidRPr="001B270A" w:rsidRDefault="001B270A" w:rsidP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1B270A" w:rsidRPr="0043263A" w:rsidRDefault="008134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202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 w:rsidP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620" w:type="dxa"/>
            <w:tcBorders>
              <w:top w:val="single" w:sz="12" w:space="0" w:color="auto"/>
            </w:tcBorders>
          </w:tcPr>
          <w:p w:rsidR="001B270A" w:rsidRPr="0043263A" w:rsidRDefault="008134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徐梓乔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1980" w:type="dxa"/>
            <w:tcBorders>
              <w:top w:val="single" w:sz="12" w:space="0" w:color="auto"/>
            </w:tcBorders>
          </w:tcPr>
          <w:p w:rsidR="001B270A" w:rsidRPr="0043263A" w:rsidRDefault="008134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20221100327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>
            <w:pPr>
              <w:jc w:val="center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26" w:type="dxa"/>
            <w:tcBorders>
              <w:top w:val="single" w:sz="12" w:space="0" w:color="auto"/>
              <w:right w:val="single" w:sz="12" w:space="0" w:color="auto"/>
            </w:tcBorders>
          </w:tcPr>
          <w:p w:rsidR="001B270A" w:rsidRPr="001B270A" w:rsidRDefault="001B270A">
            <w:pPr>
              <w:rPr>
                <w:rFonts w:ascii="宋体" w:hAnsi="宋体"/>
                <w:sz w:val="24"/>
              </w:rPr>
            </w:pPr>
          </w:p>
        </w:tc>
      </w:tr>
      <w:tr w:rsidR="001B270A">
        <w:tc>
          <w:tcPr>
            <w:tcW w:w="828" w:type="dxa"/>
            <w:tcBorders>
              <w:left w:val="single" w:sz="12" w:space="0" w:color="auto"/>
              <w:bottom w:val="double" w:sz="12" w:space="0" w:color="auto"/>
              <w:right w:val="single" w:sz="4" w:space="0" w:color="auto"/>
            </w:tcBorders>
          </w:tcPr>
          <w:p w:rsidR="001B270A" w:rsidRPr="001B270A" w:rsidRDefault="001B270A" w:rsidP="001B270A">
            <w:pPr>
              <w:tabs>
                <w:tab w:val="center" w:pos="483"/>
              </w:tabs>
              <w:jc w:val="left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教师</w:t>
            </w:r>
          </w:p>
        </w:tc>
        <w:tc>
          <w:tcPr>
            <w:tcW w:w="1260" w:type="dxa"/>
            <w:tcBorders>
              <w:left w:val="single" w:sz="4" w:space="0" w:color="auto"/>
              <w:bottom w:val="double" w:sz="12" w:space="0" w:color="auto"/>
            </w:tcBorders>
          </w:tcPr>
          <w:p w:rsidR="001B270A" w:rsidRPr="0043263A" w:rsidRDefault="00A2375A" w:rsidP="001B270A">
            <w:pPr>
              <w:tabs>
                <w:tab w:val="center" w:pos="483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赵美玲</w:t>
            </w:r>
          </w:p>
        </w:tc>
        <w:tc>
          <w:tcPr>
            <w:tcW w:w="720" w:type="dxa"/>
            <w:tcBorders>
              <w:bottom w:val="double" w:sz="12" w:space="0" w:color="auto"/>
            </w:tcBorders>
          </w:tcPr>
          <w:p w:rsidR="001B270A" w:rsidRPr="001B270A" w:rsidRDefault="001B270A" w:rsidP="001B270A">
            <w:pPr>
              <w:jc w:val="left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地点</w:t>
            </w:r>
          </w:p>
        </w:tc>
        <w:tc>
          <w:tcPr>
            <w:tcW w:w="4320" w:type="dxa"/>
            <w:gridSpan w:val="3"/>
            <w:tcBorders>
              <w:bottom w:val="double" w:sz="12" w:space="0" w:color="auto"/>
            </w:tcBorders>
          </w:tcPr>
          <w:p w:rsidR="001B270A" w:rsidRPr="0043263A" w:rsidRDefault="001B270A" w:rsidP="001B27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数学实验中心</w:t>
            </w:r>
          </w:p>
        </w:tc>
        <w:tc>
          <w:tcPr>
            <w:tcW w:w="720" w:type="dxa"/>
            <w:tcBorders>
              <w:bottom w:val="double" w:sz="12" w:space="0" w:color="auto"/>
            </w:tcBorders>
          </w:tcPr>
          <w:p w:rsidR="001B270A" w:rsidRPr="001B270A" w:rsidRDefault="001B270A">
            <w:pPr>
              <w:jc w:val="center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评分</w:t>
            </w:r>
          </w:p>
        </w:tc>
        <w:tc>
          <w:tcPr>
            <w:tcW w:w="826" w:type="dxa"/>
            <w:tcBorders>
              <w:bottom w:val="double" w:sz="12" w:space="0" w:color="auto"/>
              <w:right w:val="single" w:sz="12" w:space="0" w:color="auto"/>
            </w:tcBorders>
          </w:tcPr>
          <w:p w:rsidR="001B270A" w:rsidRPr="001B270A" w:rsidRDefault="001B270A">
            <w:pPr>
              <w:rPr>
                <w:rFonts w:ascii="宋体" w:hAnsi="宋体"/>
                <w:sz w:val="24"/>
              </w:rPr>
            </w:pPr>
          </w:p>
        </w:tc>
      </w:tr>
      <w:tr w:rsidR="001A7515">
        <w:trPr>
          <w:trHeight w:val="11387"/>
        </w:trPr>
        <w:tc>
          <w:tcPr>
            <w:tcW w:w="8674" w:type="dxa"/>
            <w:gridSpan w:val="8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515" w:rsidRPr="00E56898" w:rsidRDefault="001A7515">
            <w:pPr>
              <w:numPr>
                <w:ilvl w:val="0"/>
                <w:numId w:val="4"/>
              </w:num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实验目的</w:t>
            </w:r>
          </w:p>
          <w:p w:rsidR="003873FA" w:rsidRPr="003873FA" w:rsidRDefault="003873FA" w:rsidP="003873F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 w:rsidRPr="003873FA">
              <w:rPr>
                <w:rFonts w:ascii="宋体" w:hAnsi="宋体" w:hint="eastAsia"/>
                <w:sz w:val="24"/>
              </w:rPr>
              <w:t>理解多项式插值法的基本原理和操作步骤。</w:t>
            </w:r>
          </w:p>
          <w:p w:rsidR="003873FA" w:rsidRPr="003873FA" w:rsidRDefault="003873FA" w:rsidP="003873F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 w:rsidRPr="003873FA">
              <w:rPr>
                <w:rFonts w:ascii="宋体" w:hAnsi="宋体" w:hint="eastAsia"/>
                <w:sz w:val="24"/>
              </w:rPr>
              <w:t>认识整体插值的局限性</w:t>
            </w:r>
            <w:r>
              <w:rPr>
                <w:rFonts w:ascii="宋体" w:hAnsi="宋体" w:hint="eastAsia"/>
                <w:sz w:val="24"/>
              </w:rPr>
              <w:t>（R</w:t>
            </w:r>
            <w:r>
              <w:rPr>
                <w:rFonts w:ascii="宋体" w:hAnsi="宋体"/>
                <w:sz w:val="24"/>
              </w:rPr>
              <w:t>unge</w:t>
            </w:r>
            <w:r>
              <w:rPr>
                <w:rFonts w:ascii="宋体" w:hAnsi="宋体" w:hint="eastAsia"/>
                <w:sz w:val="24"/>
              </w:rPr>
              <w:t>现象）</w:t>
            </w:r>
            <w:r w:rsidRPr="003873FA">
              <w:rPr>
                <w:rFonts w:ascii="宋体" w:hAnsi="宋体" w:hint="eastAsia"/>
                <w:sz w:val="24"/>
              </w:rPr>
              <w:t>，并掌握分段插值的核心思想。</w:t>
            </w:r>
          </w:p>
          <w:p w:rsidR="003873FA" w:rsidRPr="003873FA" w:rsidRDefault="003873FA" w:rsidP="003873F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r w:rsidRPr="003873FA">
              <w:rPr>
                <w:rFonts w:ascii="宋体" w:hAnsi="宋体" w:hint="eastAsia"/>
                <w:sz w:val="24"/>
              </w:rPr>
              <w:t>熟悉最小二乘法拟合</w:t>
            </w:r>
            <w:r>
              <w:rPr>
                <w:rFonts w:ascii="宋体" w:hAnsi="宋体" w:hint="eastAsia"/>
                <w:sz w:val="24"/>
              </w:rPr>
              <w:t>（基函数等）</w:t>
            </w:r>
            <w:r w:rsidRPr="003873FA">
              <w:rPr>
                <w:rFonts w:ascii="宋体" w:hAnsi="宋体" w:hint="eastAsia"/>
                <w:sz w:val="24"/>
              </w:rPr>
              <w:t>的基本理论和实现方法。</w:t>
            </w:r>
          </w:p>
          <w:p w:rsidR="001A7515" w:rsidRPr="001B270A" w:rsidRDefault="003873FA" w:rsidP="003873F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.</w:t>
            </w:r>
            <w:r w:rsidRPr="003873FA">
              <w:rPr>
                <w:rFonts w:ascii="宋体" w:hAnsi="宋体" w:hint="eastAsia"/>
                <w:sz w:val="24"/>
              </w:rPr>
              <w:t>提高使用计算机模拟解决实际问题的能力。</w:t>
            </w:r>
          </w:p>
          <w:p w:rsidR="001A7515" w:rsidRPr="001B270A" w:rsidRDefault="001A7515">
            <w:pPr>
              <w:rPr>
                <w:rFonts w:ascii="宋体" w:hAnsi="宋体"/>
                <w:sz w:val="24"/>
              </w:rPr>
            </w:pPr>
          </w:p>
          <w:p w:rsidR="001A7515" w:rsidRPr="00E56898" w:rsidRDefault="001A7515">
            <w:pPr>
              <w:tabs>
                <w:tab w:val="left" w:pos="7260"/>
              </w:tabs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二、实验过程和结果</w:t>
            </w:r>
          </w:p>
          <w:p w:rsidR="001A7515" w:rsidRDefault="0046199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多项式插值：</w:t>
            </w:r>
          </w:p>
          <w:p w:rsidR="0046199D" w:rsidRPr="0046199D" w:rsidRDefault="0046199D" w:rsidP="0046199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（1）：</w:t>
            </w:r>
            <w:r w:rsidRPr="0046199D">
              <w:rPr>
                <w:rFonts w:ascii="宋体" w:hAnsi="宋体" w:hint="eastAsia"/>
                <w:sz w:val="24"/>
              </w:rPr>
              <w:t>给定</w:t>
            </w:r>
            <w:r w:rsidRPr="0046199D">
              <w:rPr>
                <w:rFonts w:ascii="宋体" w:hAnsi="宋体"/>
                <w:position w:val="-10"/>
                <w:sz w:val="24"/>
              </w:rPr>
              <w:object w:dxaOrig="55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7.8pt;height:18pt" o:ole="">
                  <v:imagedata r:id="rId7" o:title=""/>
                </v:shape>
                <o:OLEObject Type="Embed" ProgID="Equation.DSMT4" ShapeID="_x0000_i1025" DrawAspect="Content" ObjectID="_1797942056" r:id="rId8"/>
              </w:object>
            </w:r>
            <w:r w:rsidRPr="0046199D">
              <w:rPr>
                <w:rFonts w:ascii="宋体" w:hAnsi="宋体" w:hint="eastAsia"/>
                <w:sz w:val="24"/>
              </w:rPr>
              <w:t>构造插值多项式计算</w:t>
            </w:r>
            <w:r w:rsidRPr="0046199D">
              <w:rPr>
                <w:rFonts w:ascii="宋体" w:hAnsi="宋体"/>
                <w:position w:val="-6"/>
                <w:sz w:val="24"/>
              </w:rPr>
              <w:object w:dxaOrig="940" w:dyaOrig="320">
                <v:shape id="_x0000_i1026" type="#_x0000_t75" style="width:46.8pt;height:16.2pt" o:ole="">
                  <v:imagedata r:id="rId9" o:title=""/>
                </v:shape>
                <o:OLEObject Type="Embed" ProgID="Equation.DSMT4" ShapeID="_x0000_i1026" DrawAspect="Content" ObjectID="_1797942057" r:id="rId10"/>
              </w:object>
            </w:r>
            <w:r w:rsidRPr="0046199D">
              <w:rPr>
                <w:rFonts w:ascii="宋体" w:hAnsi="宋体" w:hint="eastAsia"/>
                <w:sz w:val="24"/>
              </w:rPr>
              <w:t>。</w:t>
            </w:r>
          </w:p>
          <w:p w:rsidR="0046199D" w:rsidRPr="0046199D" w:rsidRDefault="0046199D" w:rsidP="0046199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1）</w:t>
            </w:r>
            <w:r w:rsidRPr="0046199D">
              <w:rPr>
                <w:rFonts w:ascii="宋体" w:hAnsi="宋体" w:hint="eastAsia"/>
                <w:sz w:val="24"/>
              </w:rPr>
              <w:t>编程实现拉格朗日插值，并计算结果。</w:t>
            </w:r>
          </w:p>
          <w:p w:rsidR="0046199D" w:rsidRPr="0046199D" w:rsidRDefault="0046199D" w:rsidP="0046199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2）</w:t>
            </w:r>
            <w:r w:rsidRPr="0046199D">
              <w:rPr>
                <w:rFonts w:ascii="宋体" w:hAnsi="宋体" w:hint="eastAsia"/>
                <w:sz w:val="24"/>
              </w:rPr>
              <w:t>将计算结果和查表结果进行比较。</w:t>
            </w:r>
          </w:p>
          <w:p w:rsidR="0046199D" w:rsidRPr="0046199D" w:rsidRDefault="0046199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解：</w:t>
            </w:r>
            <w:r w:rsidR="00E46868">
              <w:rPr>
                <w:rFonts w:ascii="宋体" w:hAnsi="宋体" w:hint="eastAsia"/>
                <w:sz w:val="24"/>
              </w:rPr>
              <w:t>1)</w:t>
            </w:r>
            <w:r>
              <w:rPr>
                <w:rFonts w:ascii="宋体" w:hAnsi="宋体" w:hint="eastAsia"/>
                <w:sz w:val="24"/>
              </w:rPr>
              <w:t>利用V</w:t>
            </w:r>
            <w:r>
              <w:rPr>
                <w:rFonts w:ascii="宋体" w:hAnsi="宋体"/>
                <w:sz w:val="24"/>
              </w:rPr>
              <w:t>SCODE</w:t>
            </w:r>
            <w:r>
              <w:rPr>
                <w:rFonts w:ascii="宋体" w:hAnsi="宋体" w:hint="eastAsia"/>
                <w:sz w:val="24"/>
              </w:rPr>
              <w:t>撰写p</w:t>
            </w:r>
            <w:r>
              <w:rPr>
                <w:rFonts w:ascii="宋体" w:hAnsi="宋体"/>
                <w:sz w:val="24"/>
              </w:rPr>
              <w:t>ython</w:t>
            </w:r>
            <w:r>
              <w:rPr>
                <w:rFonts w:ascii="宋体" w:hAnsi="宋体" w:hint="eastAsia"/>
                <w:sz w:val="24"/>
              </w:rPr>
              <w:t>代码，运行“1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拉格朗日插值”：</w:t>
            </w:r>
          </w:p>
          <w:p w:rsidR="001B270A" w:rsidRDefault="0046199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>
                  <wp:extent cx="5274310" cy="268414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684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B270A" w:rsidRDefault="00E4686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)</w:t>
            </w:r>
            <w:r w:rsidR="0046199D">
              <w:rPr>
                <w:rFonts w:ascii="宋体" w:hAnsi="宋体" w:hint="eastAsia"/>
                <w:sz w:val="24"/>
              </w:rPr>
              <w:t>根据运行得到的</w:t>
            </w:r>
            <w:proofErr w:type="spellStart"/>
            <w:r w:rsidR="0046199D">
              <w:rPr>
                <w:rFonts w:ascii="宋体" w:hAnsi="宋体" w:hint="eastAsia"/>
                <w:sz w:val="24"/>
              </w:rPr>
              <w:t>e</w:t>
            </w:r>
            <w:r w:rsidR="0046199D">
              <w:rPr>
                <w:rFonts w:ascii="宋体" w:hAnsi="宋体"/>
                <w:sz w:val="24"/>
              </w:rPr>
              <w:t>rro</w:t>
            </w:r>
            <w:proofErr w:type="spellEnd"/>
            <w:r w:rsidR="0046199D">
              <w:rPr>
                <w:rFonts w:ascii="宋体" w:hAnsi="宋体"/>
                <w:sz w:val="24"/>
              </w:rPr>
              <w:t xml:space="preserve"> term</w:t>
            </w:r>
            <w:r w:rsidR="0046199D">
              <w:rPr>
                <w:rFonts w:ascii="宋体" w:hAnsi="宋体" w:hint="eastAsia"/>
                <w:sz w:val="24"/>
              </w:rPr>
              <w:t>可以看出逼近程度较好。</w:t>
            </w:r>
          </w:p>
          <w:p w:rsidR="00EF3977" w:rsidRDefault="00EF3977">
            <w:pPr>
              <w:rPr>
                <w:rFonts w:ascii="宋体" w:hAnsi="宋体"/>
                <w:sz w:val="24"/>
              </w:rPr>
            </w:pPr>
          </w:p>
          <w:p w:rsidR="0046199D" w:rsidRPr="0046199D" w:rsidRDefault="00EF3977" w:rsidP="0046199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（2）</w:t>
            </w:r>
            <w:r w:rsidR="0046199D" w:rsidRPr="0046199D">
              <w:rPr>
                <w:rFonts w:ascii="宋体" w:hAnsi="宋体" w:hint="eastAsia"/>
                <w:sz w:val="24"/>
              </w:rPr>
              <w:t>区间</w:t>
            </w:r>
            <w:r w:rsidR="0046199D" w:rsidRPr="0046199D">
              <w:rPr>
                <w:rFonts w:ascii="宋体" w:hAnsi="宋体"/>
                <w:position w:val="-14"/>
                <w:sz w:val="24"/>
              </w:rPr>
              <w:object w:dxaOrig="680" w:dyaOrig="400">
                <v:shape id="_x0000_i1027" type="#_x0000_t75" style="width:34.2pt;height:19.8pt" o:ole="">
                  <v:imagedata r:id="rId12" o:title=""/>
                </v:shape>
                <o:OLEObject Type="Embed" ProgID="Equation.DSMT4" ShapeID="_x0000_i1027" DrawAspect="Content" ObjectID="_1797942058" r:id="rId13"/>
              </w:object>
            </w:r>
            <w:r w:rsidR="0046199D" w:rsidRPr="0046199D">
              <w:rPr>
                <w:rFonts w:ascii="宋体" w:hAnsi="宋体" w:hint="eastAsia"/>
                <w:sz w:val="24"/>
              </w:rPr>
              <w:t>作等距划分：</w:t>
            </w:r>
            <w:r w:rsidR="0046199D" w:rsidRPr="0046199D">
              <w:rPr>
                <w:rFonts w:ascii="宋体" w:hAnsi="宋体"/>
                <w:position w:val="-24"/>
                <w:sz w:val="24"/>
              </w:rPr>
              <w:object w:dxaOrig="3739" w:dyaOrig="620">
                <v:shape id="_x0000_i1028" type="#_x0000_t75" style="width:187.2pt;height:31.2pt" o:ole="">
                  <v:imagedata r:id="rId14" o:title=""/>
                </v:shape>
                <o:OLEObject Type="Embed" ProgID="Equation.DSMT4" ShapeID="_x0000_i1028" DrawAspect="Content" ObjectID="_1797942059" r:id="rId15"/>
              </w:object>
            </w:r>
            <w:r w:rsidR="0046199D" w:rsidRPr="0046199D">
              <w:rPr>
                <w:rFonts w:ascii="宋体" w:hAnsi="宋体" w:hint="eastAsia"/>
                <w:sz w:val="24"/>
              </w:rPr>
              <w:t>，以</w:t>
            </w:r>
            <w:r w:rsidR="0046199D" w:rsidRPr="0046199D">
              <w:rPr>
                <w:rFonts w:ascii="宋体" w:hAnsi="宋体"/>
                <w:position w:val="-12"/>
                <w:sz w:val="24"/>
              </w:rPr>
              <w:object w:dxaOrig="260" w:dyaOrig="360">
                <v:shape id="_x0000_i1029" type="#_x0000_t75" style="width:13.2pt;height:18pt" o:ole="">
                  <v:imagedata r:id="rId16" o:title=""/>
                </v:shape>
                <o:OLEObject Type="Embed" ProgID="Equation.DSMT4" ShapeID="_x0000_i1029" DrawAspect="Content" ObjectID="_1797942060" r:id="rId17"/>
              </w:object>
            </w:r>
            <w:r w:rsidR="0046199D" w:rsidRPr="0046199D">
              <w:rPr>
                <w:rFonts w:ascii="宋体" w:hAnsi="宋体" w:hint="eastAsia"/>
                <w:sz w:val="24"/>
              </w:rPr>
              <w:t>（</w:t>
            </w:r>
            <w:r w:rsidR="0046199D" w:rsidRPr="0046199D">
              <w:rPr>
                <w:rFonts w:ascii="宋体" w:hAnsi="宋体"/>
                <w:position w:val="-10"/>
                <w:sz w:val="24"/>
              </w:rPr>
              <w:object w:dxaOrig="1240" w:dyaOrig="320">
                <v:shape id="_x0000_i1030" type="#_x0000_t75" style="width:61.8pt;height:16.2pt" o:ole="">
                  <v:imagedata r:id="rId18" o:title=""/>
                </v:shape>
                <o:OLEObject Type="Embed" ProgID="Equation.DSMT4" ShapeID="_x0000_i1030" DrawAspect="Content" ObjectID="_1797942061" r:id="rId19"/>
              </w:object>
            </w:r>
            <w:r w:rsidR="0046199D" w:rsidRPr="0046199D">
              <w:rPr>
                <w:rFonts w:ascii="宋体" w:hAnsi="宋体" w:hint="eastAsia"/>
                <w:sz w:val="24"/>
              </w:rPr>
              <w:t>）为节点对函数</w:t>
            </w:r>
            <w:r w:rsidR="0046199D" w:rsidRPr="0046199D">
              <w:rPr>
                <w:rFonts w:ascii="宋体" w:hAnsi="宋体"/>
                <w:position w:val="-24"/>
                <w:sz w:val="24"/>
              </w:rPr>
              <w:object w:dxaOrig="1320" w:dyaOrig="620">
                <v:shape id="_x0000_i1031" type="#_x0000_t75" style="width:66pt;height:31.2pt" o:ole="">
                  <v:imagedata r:id="rId20" o:title=""/>
                </v:shape>
                <o:OLEObject Type="Embed" ProgID="Equation.DSMT4" ShapeID="_x0000_i1031" DrawAspect="Content" ObjectID="_1797942062" r:id="rId21"/>
              </w:object>
            </w:r>
            <w:r w:rsidR="0046199D" w:rsidRPr="0046199D">
              <w:rPr>
                <w:rFonts w:ascii="宋体" w:hAnsi="宋体" w:hint="eastAsia"/>
                <w:sz w:val="24"/>
              </w:rPr>
              <w:t>进行插值逼近。（分别取</w:t>
            </w:r>
            <w:r w:rsidR="0046199D" w:rsidRPr="0046199D">
              <w:rPr>
                <w:rFonts w:ascii="宋体" w:hAnsi="宋体"/>
                <w:b/>
                <w:position w:val="-10"/>
                <w:sz w:val="24"/>
              </w:rPr>
              <w:object w:dxaOrig="1180" w:dyaOrig="320">
                <v:shape id="_x0000_i1032" type="#_x0000_t75" style="width:58.8pt;height:16.2pt" o:ole="">
                  <v:imagedata r:id="rId22" o:title=""/>
                </v:shape>
                <o:OLEObject Type="Embed" ProgID="Equation.DSMT4" ShapeID="_x0000_i1032" DrawAspect="Content" ObjectID="_1797942063" r:id="rId23"/>
              </w:object>
            </w:r>
            <w:r w:rsidR="0046199D" w:rsidRPr="0046199D">
              <w:rPr>
                <w:rFonts w:ascii="宋体" w:hAnsi="宋体" w:hint="eastAsia"/>
                <w:sz w:val="24"/>
              </w:rPr>
              <w:t>）</w:t>
            </w:r>
          </w:p>
          <w:p w:rsidR="0046199D" w:rsidRPr="0046199D" w:rsidRDefault="0046199D" w:rsidP="0046199D">
            <w:pPr>
              <w:rPr>
                <w:rFonts w:ascii="宋体" w:hAnsi="宋体"/>
                <w:sz w:val="24"/>
              </w:rPr>
            </w:pPr>
            <w:r w:rsidRPr="0046199D">
              <w:rPr>
                <w:rFonts w:ascii="宋体" w:hAnsi="宋体" w:hint="eastAsia"/>
                <w:sz w:val="24"/>
              </w:rPr>
              <w:lastRenderedPageBreak/>
              <w:t>用多项式插值对</w:t>
            </w:r>
            <w:r w:rsidRPr="0046199D">
              <w:rPr>
                <w:rFonts w:ascii="宋体" w:hAnsi="宋体"/>
                <w:position w:val="-10"/>
                <w:sz w:val="24"/>
              </w:rPr>
              <w:object w:dxaOrig="540" w:dyaOrig="320">
                <v:shape id="_x0000_i1033" type="#_x0000_t75" style="width:27pt;height:16.2pt" o:ole="">
                  <v:imagedata r:id="rId24" o:title=""/>
                </v:shape>
                <o:OLEObject Type="Embed" ProgID="Equation.DSMT4" ShapeID="_x0000_i1033" DrawAspect="Content" ObjectID="_1797942064" r:id="rId25"/>
              </w:object>
            </w:r>
            <w:r w:rsidRPr="0046199D">
              <w:rPr>
                <w:rFonts w:ascii="宋体" w:hAnsi="宋体" w:hint="eastAsia"/>
                <w:sz w:val="24"/>
              </w:rPr>
              <w:t>进行逼近，并在同一坐标系下</w:t>
            </w:r>
            <w:proofErr w:type="gramStart"/>
            <w:r w:rsidRPr="0046199D">
              <w:rPr>
                <w:rFonts w:ascii="宋体" w:hAnsi="宋体" w:hint="eastAsia"/>
                <w:sz w:val="24"/>
              </w:rPr>
              <w:t>作出</w:t>
            </w:r>
            <w:proofErr w:type="gramEnd"/>
            <w:r w:rsidRPr="0046199D">
              <w:rPr>
                <w:rFonts w:ascii="宋体" w:hAnsi="宋体" w:hint="eastAsia"/>
                <w:sz w:val="24"/>
              </w:rPr>
              <w:t>函数的图形，进行比较</w:t>
            </w:r>
            <w:r>
              <w:rPr>
                <w:rFonts w:ascii="宋体" w:hAnsi="宋体" w:hint="eastAsia"/>
                <w:sz w:val="24"/>
              </w:rPr>
              <w:t>。</w:t>
            </w:r>
            <w:r w:rsidRPr="0046199D">
              <w:rPr>
                <w:rFonts w:ascii="宋体" w:hAnsi="宋体" w:hint="eastAsia"/>
                <w:sz w:val="24"/>
              </w:rPr>
              <w:t>写出插值函数对</w:t>
            </w:r>
            <w:r w:rsidR="00EF3977" w:rsidRPr="0046199D">
              <w:rPr>
                <w:rFonts w:ascii="宋体" w:hAnsi="宋体"/>
                <w:position w:val="-10"/>
                <w:sz w:val="24"/>
              </w:rPr>
              <w:object w:dxaOrig="540" w:dyaOrig="320">
                <v:shape id="_x0000_i1034" type="#_x0000_t75" style="width:27pt;height:16.2pt" o:ole="">
                  <v:imagedata r:id="rId24" o:title=""/>
                </v:shape>
                <o:OLEObject Type="Embed" ProgID="Equation.DSMT4" ShapeID="_x0000_i1034" DrawAspect="Content" ObjectID="_1797942065" r:id="rId26"/>
              </w:object>
            </w:r>
            <w:r w:rsidRPr="0046199D">
              <w:rPr>
                <w:rFonts w:ascii="宋体" w:hAnsi="宋体" w:hint="eastAsia"/>
                <w:sz w:val="24"/>
              </w:rPr>
              <w:t>的逼近程度与节点个数的关系，并分析原因。</w:t>
            </w:r>
          </w:p>
          <w:p w:rsidR="0046199D" w:rsidRPr="0046199D" w:rsidRDefault="0046199D" w:rsidP="0046199D">
            <w:pPr>
              <w:rPr>
                <w:rFonts w:ascii="宋体" w:hAnsi="宋体"/>
                <w:sz w:val="24"/>
              </w:rPr>
            </w:pPr>
            <w:r w:rsidRPr="0046199D">
              <w:rPr>
                <w:rFonts w:ascii="宋体" w:hAnsi="宋体" w:hint="eastAsia"/>
                <w:sz w:val="24"/>
              </w:rPr>
              <w:t>试用分段插值（任意选取）对</w:t>
            </w:r>
            <w:r w:rsidR="00EF3977" w:rsidRPr="0046199D">
              <w:rPr>
                <w:rFonts w:ascii="宋体" w:hAnsi="宋体"/>
                <w:position w:val="-10"/>
                <w:sz w:val="24"/>
              </w:rPr>
              <w:object w:dxaOrig="540" w:dyaOrig="320">
                <v:shape id="_x0000_i1035" type="#_x0000_t75" style="width:27pt;height:16.2pt" o:ole="">
                  <v:imagedata r:id="rId24" o:title=""/>
                </v:shape>
                <o:OLEObject Type="Embed" ProgID="Equation.DSMT4" ShapeID="_x0000_i1035" DrawAspect="Content" ObjectID="_1797942066" r:id="rId27"/>
              </w:object>
            </w:r>
            <w:r w:rsidRPr="0046199D">
              <w:rPr>
                <w:rFonts w:ascii="宋体" w:hAnsi="宋体" w:hint="eastAsia"/>
                <w:sz w:val="24"/>
              </w:rPr>
              <w:t>进行逼近，在同一坐标下画出图形，观察分段插值函数对</w:t>
            </w:r>
            <w:r w:rsidR="00EF3977" w:rsidRPr="0046199D">
              <w:rPr>
                <w:rFonts w:ascii="宋体" w:hAnsi="宋体"/>
                <w:position w:val="-10"/>
                <w:sz w:val="24"/>
              </w:rPr>
              <w:object w:dxaOrig="540" w:dyaOrig="320">
                <v:shape id="_x0000_i1036" type="#_x0000_t75" style="width:27pt;height:16.2pt" o:ole="">
                  <v:imagedata r:id="rId24" o:title=""/>
                </v:shape>
                <o:OLEObject Type="Embed" ProgID="Equation.DSMT4" ShapeID="_x0000_i1036" DrawAspect="Content" ObjectID="_1797942067" r:id="rId28"/>
              </w:object>
            </w:r>
            <w:r w:rsidRPr="0046199D">
              <w:rPr>
                <w:rFonts w:ascii="宋体" w:hAnsi="宋体" w:hint="eastAsia"/>
                <w:sz w:val="24"/>
              </w:rPr>
              <w:t>的逼近程度与节点个数的关系。</w:t>
            </w:r>
          </w:p>
          <w:p w:rsidR="00344887" w:rsidRDefault="00EF397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</w:t>
            </w:r>
            <w:r w:rsidR="00C909FA">
              <w:rPr>
                <w:rFonts w:ascii="宋体" w:hAnsi="宋体" w:hint="eastAsia"/>
                <w:sz w:val="24"/>
              </w:rPr>
              <w:t>：</w:t>
            </w:r>
          </w:p>
          <w:p w:rsidR="001B270A" w:rsidRPr="0046199D" w:rsidRDefault="00C909F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多项式插值：</w:t>
            </w:r>
            <w:r w:rsidR="00EF3977">
              <w:rPr>
                <w:rFonts w:ascii="宋体" w:hAnsi="宋体" w:hint="eastAsia"/>
                <w:sz w:val="24"/>
              </w:rPr>
              <w:t>观察原</w:t>
            </w:r>
            <w:proofErr w:type="gramStart"/>
            <w:r w:rsidR="00EF3977">
              <w:rPr>
                <w:rFonts w:ascii="宋体" w:hAnsi="宋体" w:hint="eastAsia"/>
                <w:sz w:val="24"/>
              </w:rPr>
              <w:t>题可以</w:t>
            </w:r>
            <w:proofErr w:type="gramEnd"/>
            <w:r w:rsidR="00EF3977">
              <w:rPr>
                <w:rFonts w:ascii="宋体" w:hAnsi="宋体" w:hint="eastAsia"/>
                <w:sz w:val="24"/>
              </w:rPr>
              <w:t>发现</w:t>
            </w:r>
            <w:r w:rsidR="00344887">
              <w:rPr>
                <w:rFonts w:ascii="宋体" w:hAnsi="宋体" w:hint="eastAsia"/>
                <w:sz w:val="24"/>
              </w:rPr>
              <w:t>原题干的小错误</w:t>
            </w:r>
            <w:r w:rsidR="00EF3977">
              <w:rPr>
                <w:rFonts w:ascii="宋体" w:hAnsi="宋体" w:hint="eastAsia"/>
                <w:sz w:val="24"/>
              </w:rPr>
              <w:t>，</w:t>
            </w:r>
            <w:r w:rsidR="00EF3977" w:rsidRPr="0046199D">
              <w:rPr>
                <w:rFonts w:ascii="宋体" w:hAnsi="宋体"/>
                <w:position w:val="-12"/>
                <w:sz w:val="24"/>
              </w:rPr>
              <w:object w:dxaOrig="260" w:dyaOrig="360">
                <v:shape id="_x0000_i1037" type="#_x0000_t75" style="width:13.2pt;height:18pt" o:ole="">
                  <v:imagedata r:id="rId16" o:title=""/>
                </v:shape>
                <o:OLEObject Type="Embed" ProgID="Equation.DSMT4" ShapeID="_x0000_i1037" DrawAspect="Content" ObjectID="_1797942068" r:id="rId29"/>
              </w:object>
            </w:r>
            <w:r w:rsidR="00EF3977">
              <w:rPr>
                <w:rFonts w:ascii="宋体" w:hAnsi="宋体" w:hint="eastAsia"/>
                <w:sz w:val="24"/>
              </w:rPr>
              <w:t>的划分应该是：</w:t>
            </w:r>
            <w:r w:rsidR="00EF3977" w:rsidRPr="0046199D">
              <w:rPr>
                <w:rFonts w:ascii="宋体" w:hAnsi="宋体"/>
                <w:position w:val="-24"/>
                <w:sz w:val="24"/>
              </w:rPr>
              <w:object w:dxaOrig="3760" w:dyaOrig="620">
                <v:shape id="_x0000_i1038" type="#_x0000_t75" style="width:187.8pt;height:31.2pt" o:ole="">
                  <v:imagedata r:id="rId30" o:title=""/>
                </v:shape>
                <o:OLEObject Type="Embed" ProgID="Equation.DSMT4" ShapeID="_x0000_i1038" DrawAspect="Content" ObjectID="_1797942069" r:id="rId31"/>
              </w:object>
            </w:r>
            <w:r w:rsidR="00EF3977">
              <w:rPr>
                <w:rFonts w:ascii="宋体" w:hAnsi="宋体" w:hint="eastAsia"/>
                <w:sz w:val="24"/>
              </w:rPr>
              <w:t>。选择利用牛顿插值多项式，写出代码2</w:t>
            </w:r>
            <w:r w:rsidR="00EF3977">
              <w:rPr>
                <w:rFonts w:ascii="宋体" w:hAnsi="宋体"/>
                <w:sz w:val="24"/>
              </w:rPr>
              <w:t>.1</w:t>
            </w:r>
            <w:r w:rsidR="00EF3977">
              <w:rPr>
                <w:rFonts w:ascii="宋体" w:hAnsi="宋体" w:hint="eastAsia"/>
                <w:sz w:val="24"/>
              </w:rPr>
              <w:t>，运行得到：</w:t>
            </w:r>
          </w:p>
          <w:p w:rsidR="001B270A" w:rsidRDefault="0034488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>
                  <wp:extent cx="5274310" cy="284226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.1.png"/>
                          <pic:cNvPicPr/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296" b="8072"/>
                          <a:stretch/>
                        </pic:blipFill>
                        <pic:spPr bwMode="auto">
                          <a:xfrm>
                            <a:off x="0" y="0"/>
                            <a:ext cx="5274310" cy="2842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44887" w:rsidRDefault="0034488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5274310" cy="240792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.1.2.png"/>
                          <pic:cNvPicPr/>
                        </pic:nvPicPr>
                        <pic:blipFill rotWithShape="1"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235" b="8089"/>
                          <a:stretch/>
                        </pic:blipFill>
                        <pic:spPr bwMode="auto">
                          <a:xfrm>
                            <a:off x="0" y="0"/>
                            <a:ext cx="5274310" cy="2407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B270A" w:rsidRDefault="0034488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可以发现，对于全区间的多项式插值来说，会有非常恐怖的R</w:t>
            </w:r>
            <w:r>
              <w:rPr>
                <w:rFonts w:ascii="宋体" w:hAnsi="宋体"/>
                <w:sz w:val="24"/>
              </w:rPr>
              <w:t>unge</w:t>
            </w:r>
            <w:r>
              <w:rPr>
                <w:rFonts w:ascii="宋体" w:hAnsi="宋体" w:hint="eastAsia"/>
                <w:sz w:val="24"/>
              </w:rPr>
              <w:t>现象，越靠近区间端点，离精确值差别更大，虽然根据第二张图可以看出随着用于插值的点增加，端点附近的情况还是不好。</w:t>
            </w:r>
          </w:p>
          <w:p w:rsidR="001B270A" w:rsidRDefault="001B270A">
            <w:pPr>
              <w:rPr>
                <w:rFonts w:ascii="宋体" w:hAnsi="宋体"/>
                <w:sz w:val="24"/>
              </w:rPr>
            </w:pPr>
          </w:p>
          <w:p w:rsidR="001B270A" w:rsidRDefault="0034488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分段多项式插值：</w:t>
            </w:r>
          </w:p>
          <w:p w:rsidR="00344887" w:rsidRDefault="0034488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对原区间进行</w:t>
            </w:r>
            <w:r w:rsidRPr="00344887">
              <w:rPr>
                <w:rFonts w:ascii="宋体" w:hAnsi="宋体"/>
                <w:sz w:val="24"/>
              </w:rPr>
              <w:t>10, 20, 30, 40, 50</w:t>
            </w:r>
            <w:r>
              <w:rPr>
                <w:rFonts w:ascii="宋体" w:hAnsi="宋体" w:hint="eastAsia"/>
                <w:sz w:val="24"/>
              </w:rPr>
              <w:t>次的分割，然后分别对划分后的小区间使用上述的多项式插值，写出代码</w:t>
            </w:r>
            <w:r w:rsidR="00E662AD">
              <w:rPr>
                <w:rFonts w:ascii="宋体" w:hAnsi="宋体" w:hint="eastAsia"/>
                <w:sz w:val="24"/>
              </w:rPr>
              <w:t>2</w:t>
            </w:r>
            <w:r w:rsidR="00E662AD">
              <w:rPr>
                <w:rFonts w:ascii="宋体" w:hAnsi="宋体"/>
                <w:sz w:val="24"/>
              </w:rPr>
              <w:t>.2</w:t>
            </w:r>
            <w:r w:rsidR="00E662AD">
              <w:rPr>
                <w:rFonts w:ascii="宋体" w:hAnsi="宋体" w:hint="eastAsia"/>
                <w:sz w:val="24"/>
              </w:rPr>
              <w:t>，运行得：</w:t>
            </w:r>
          </w:p>
          <w:p w:rsidR="00E662AD" w:rsidRDefault="00E662A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>
                  <wp:extent cx="5274310" cy="284988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.2.1.png"/>
                          <pic:cNvPicPr/>
                        </pic:nvPicPr>
                        <pic:blipFill rotWithShape="1"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327" b="7041"/>
                          <a:stretch/>
                        </pic:blipFill>
                        <pic:spPr bwMode="auto">
                          <a:xfrm>
                            <a:off x="0" y="0"/>
                            <a:ext cx="5274310" cy="2849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662AD" w:rsidRDefault="00E662A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5274310" cy="2484120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.2.2.png"/>
                          <pic:cNvPicPr/>
                        </pic:nvPicPr>
                        <pic:blipFill rotWithShape="1"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753" b="5200"/>
                          <a:stretch/>
                        </pic:blipFill>
                        <pic:spPr bwMode="auto">
                          <a:xfrm>
                            <a:off x="0" y="0"/>
                            <a:ext cx="5274310" cy="2484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662AD" w:rsidRDefault="00E662A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可以发现，经过分段插值后，插值函数对原函数的拟合变得较好，端点处的问题也得到了一定的解决；经过对图一的放大后得到一个截取的图二，可以明显的看出划分更细的分段插值拟合更好。</w:t>
            </w:r>
          </w:p>
          <w:p w:rsidR="00E662AD" w:rsidRDefault="00E662AD">
            <w:pPr>
              <w:rPr>
                <w:rFonts w:ascii="宋体" w:hAnsi="宋体"/>
                <w:sz w:val="24"/>
              </w:rPr>
            </w:pPr>
          </w:p>
          <w:p w:rsidR="00E662AD" w:rsidRPr="00E662AD" w:rsidRDefault="00E662AD" w:rsidP="00E662A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（3</w:t>
            </w:r>
            <w:r w:rsidR="001D01CE">
              <w:rPr>
                <w:rFonts w:ascii="宋体" w:hAnsi="宋体"/>
                <w:sz w:val="24"/>
              </w:rPr>
              <w:t>.1</w:t>
            </w:r>
            <w:r>
              <w:rPr>
                <w:rFonts w:ascii="宋体" w:hAnsi="宋体" w:hint="eastAsia"/>
                <w:sz w:val="24"/>
              </w:rPr>
              <w:t>）</w:t>
            </w:r>
            <w:r w:rsidRPr="00E662AD">
              <w:rPr>
                <w:rFonts w:ascii="宋体" w:hAnsi="宋体" w:hint="eastAsia"/>
                <w:sz w:val="24"/>
              </w:rPr>
              <w:t>已知一组数据如下，求它的线性拟合曲线。</w:t>
            </w:r>
          </w:p>
          <w:tbl>
            <w:tblPr>
              <w:tblW w:w="0" w:type="auto"/>
              <w:tblInd w:w="12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600"/>
              <w:gridCol w:w="1110"/>
              <w:gridCol w:w="1156"/>
              <w:gridCol w:w="1200"/>
              <w:gridCol w:w="1200"/>
              <w:gridCol w:w="1214"/>
            </w:tblGrid>
            <w:tr w:rsidR="00E662AD" w:rsidRPr="00E662AD" w:rsidTr="00276A1D">
              <w:tc>
                <w:tcPr>
                  <w:tcW w:w="600" w:type="dxa"/>
                </w:tcPr>
                <w:p w:rsidR="00E662AD" w:rsidRPr="00E662AD" w:rsidRDefault="00E662AD" w:rsidP="00E662AD">
                  <w:pPr>
                    <w:rPr>
                      <w:rFonts w:ascii="宋体" w:hAnsi="宋体"/>
                      <w:sz w:val="24"/>
                    </w:rPr>
                  </w:pPr>
                  <w:r w:rsidRPr="00E662AD">
                    <w:rPr>
                      <w:rFonts w:ascii="宋体" w:hAnsi="宋体"/>
                      <w:sz w:val="24"/>
                    </w:rPr>
                    <w:object w:dxaOrig="240" w:dyaOrig="360">
                      <v:shape id="_x0000_i1039" type="#_x0000_t75" style="width:12pt;height:18pt" o:ole="">
                        <v:imagedata r:id="rId36" o:title=""/>
                      </v:shape>
                      <o:OLEObject Type="Embed" ProgID="Equation.DSMT4" ShapeID="_x0000_i1039" DrawAspect="Content" ObjectID="_1797942070" r:id="rId37"/>
                    </w:object>
                  </w:r>
                </w:p>
              </w:tc>
              <w:tc>
                <w:tcPr>
                  <w:tcW w:w="1110" w:type="dxa"/>
                </w:tcPr>
                <w:p w:rsidR="00E662AD" w:rsidRPr="00E662AD" w:rsidRDefault="00E662AD" w:rsidP="00E662AD">
                  <w:pPr>
                    <w:rPr>
                      <w:rFonts w:ascii="宋体" w:hAnsi="宋体"/>
                      <w:sz w:val="24"/>
                    </w:rPr>
                  </w:pPr>
                  <w:r w:rsidRPr="00E662AD">
                    <w:rPr>
                      <w:rFonts w:ascii="宋体" w:hAnsi="宋体" w:hint="eastAsia"/>
                      <w:sz w:val="24"/>
                    </w:rPr>
                    <w:t>1</w:t>
                  </w:r>
                </w:p>
              </w:tc>
              <w:tc>
                <w:tcPr>
                  <w:tcW w:w="1156" w:type="dxa"/>
                </w:tcPr>
                <w:p w:rsidR="00E662AD" w:rsidRPr="00E662AD" w:rsidRDefault="00E662AD" w:rsidP="00E662AD">
                  <w:pPr>
                    <w:rPr>
                      <w:rFonts w:ascii="宋体" w:hAnsi="宋体"/>
                      <w:sz w:val="24"/>
                    </w:rPr>
                  </w:pPr>
                  <w:r w:rsidRPr="00E662AD">
                    <w:rPr>
                      <w:rFonts w:ascii="宋体" w:hAnsi="宋体" w:hint="eastAsia"/>
                      <w:sz w:val="24"/>
                    </w:rPr>
                    <w:t>2</w:t>
                  </w:r>
                </w:p>
              </w:tc>
              <w:tc>
                <w:tcPr>
                  <w:tcW w:w="1200" w:type="dxa"/>
                </w:tcPr>
                <w:p w:rsidR="00E662AD" w:rsidRPr="00E662AD" w:rsidRDefault="00E662AD" w:rsidP="00E662AD">
                  <w:pPr>
                    <w:rPr>
                      <w:rFonts w:ascii="宋体" w:hAnsi="宋体"/>
                      <w:sz w:val="24"/>
                    </w:rPr>
                  </w:pPr>
                  <w:r w:rsidRPr="00E662AD">
                    <w:rPr>
                      <w:rFonts w:ascii="宋体" w:hAnsi="宋体" w:hint="eastAsia"/>
                      <w:sz w:val="24"/>
                    </w:rPr>
                    <w:t>3</w:t>
                  </w:r>
                </w:p>
              </w:tc>
              <w:tc>
                <w:tcPr>
                  <w:tcW w:w="1200" w:type="dxa"/>
                </w:tcPr>
                <w:p w:rsidR="00E662AD" w:rsidRPr="00E662AD" w:rsidRDefault="00E662AD" w:rsidP="00E662AD">
                  <w:pPr>
                    <w:rPr>
                      <w:rFonts w:ascii="宋体" w:hAnsi="宋体"/>
                      <w:sz w:val="24"/>
                    </w:rPr>
                  </w:pPr>
                  <w:r w:rsidRPr="00E662AD">
                    <w:rPr>
                      <w:rFonts w:ascii="宋体" w:hAnsi="宋体" w:hint="eastAsia"/>
                      <w:sz w:val="24"/>
                    </w:rPr>
                    <w:t>4</w:t>
                  </w:r>
                </w:p>
              </w:tc>
              <w:tc>
                <w:tcPr>
                  <w:tcW w:w="1214" w:type="dxa"/>
                </w:tcPr>
                <w:p w:rsidR="00E662AD" w:rsidRPr="00E662AD" w:rsidRDefault="00E662AD" w:rsidP="00E662AD">
                  <w:pPr>
                    <w:rPr>
                      <w:rFonts w:ascii="宋体" w:hAnsi="宋体"/>
                      <w:sz w:val="24"/>
                    </w:rPr>
                  </w:pPr>
                  <w:r w:rsidRPr="00E662AD">
                    <w:rPr>
                      <w:rFonts w:ascii="宋体" w:hAnsi="宋体" w:hint="eastAsia"/>
                      <w:sz w:val="24"/>
                    </w:rPr>
                    <w:t>5</w:t>
                  </w:r>
                </w:p>
              </w:tc>
            </w:tr>
            <w:tr w:rsidR="00E662AD" w:rsidRPr="00E662AD" w:rsidTr="00276A1D">
              <w:tc>
                <w:tcPr>
                  <w:tcW w:w="600" w:type="dxa"/>
                </w:tcPr>
                <w:p w:rsidR="00E662AD" w:rsidRPr="00E662AD" w:rsidRDefault="00E662AD" w:rsidP="00E662AD">
                  <w:pPr>
                    <w:rPr>
                      <w:rFonts w:ascii="宋体" w:hAnsi="宋体"/>
                      <w:sz w:val="24"/>
                    </w:rPr>
                  </w:pPr>
                  <w:r w:rsidRPr="00E662AD">
                    <w:rPr>
                      <w:rFonts w:ascii="宋体" w:hAnsi="宋体"/>
                      <w:sz w:val="24"/>
                    </w:rPr>
                    <w:object w:dxaOrig="240" w:dyaOrig="360">
                      <v:shape id="_x0000_i1040" type="#_x0000_t75" style="width:12pt;height:18pt" o:ole="">
                        <v:imagedata r:id="rId38" o:title=""/>
                      </v:shape>
                      <o:OLEObject Type="Embed" ProgID="Equation.DSMT4" ShapeID="_x0000_i1040" DrawAspect="Content" ObjectID="_1797942071" r:id="rId39"/>
                    </w:object>
                  </w:r>
                </w:p>
              </w:tc>
              <w:tc>
                <w:tcPr>
                  <w:tcW w:w="1110" w:type="dxa"/>
                </w:tcPr>
                <w:p w:rsidR="00E662AD" w:rsidRPr="00E662AD" w:rsidRDefault="00E662AD" w:rsidP="00E662AD">
                  <w:pPr>
                    <w:rPr>
                      <w:rFonts w:ascii="宋体" w:hAnsi="宋体"/>
                      <w:sz w:val="24"/>
                    </w:rPr>
                  </w:pPr>
                  <w:r w:rsidRPr="00E662AD">
                    <w:rPr>
                      <w:rFonts w:ascii="宋体" w:hAnsi="宋体" w:hint="eastAsia"/>
                      <w:sz w:val="24"/>
                    </w:rPr>
                    <w:t>4</w:t>
                  </w:r>
                </w:p>
              </w:tc>
              <w:tc>
                <w:tcPr>
                  <w:tcW w:w="1156" w:type="dxa"/>
                </w:tcPr>
                <w:p w:rsidR="00E662AD" w:rsidRPr="00E662AD" w:rsidRDefault="00E662AD" w:rsidP="00E662AD">
                  <w:pPr>
                    <w:rPr>
                      <w:rFonts w:ascii="宋体" w:hAnsi="宋体"/>
                      <w:sz w:val="24"/>
                    </w:rPr>
                  </w:pPr>
                  <w:r w:rsidRPr="00E662AD">
                    <w:rPr>
                      <w:rFonts w:ascii="宋体" w:hAnsi="宋体" w:hint="eastAsia"/>
                      <w:sz w:val="24"/>
                    </w:rPr>
                    <w:t>4.5</w:t>
                  </w:r>
                </w:p>
              </w:tc>
              <w:tc>
                <w:tcPr>
                  <w:tcW w:w="1200" w:type="dxa"/>
                </w:tcPr>
                <w:p w:rsidR="00E662AD" w:rsidRPr="00E662AD" w:rsidRDefault="00E662AD" w:rsidP="00E662AD">
                  <w:pPr>
                    <w:rPr>
                      <w:rFonts w:ascii="宋体" w:hAnsi="宋体"/>
                      <w:sz w:val="24"/>
                    </w:rPr>
                  </w:pPr>
                  <w:r w:rsidRPr="00E662AD">
                    <w:rPr>
                      <w:rFonts w:ascii="宋体" w:hAnsi="宋体" w:hint="eastAsia"/>
                      <w:sz w:val="24"/>
                    </w:rPr>
                    <w:t>6</w:t>
                  </w:r>
                </w:p>
              </w:tc>
              <w:tc>
                <w:tcPr>
                  <w:tcW w:w="1200" w:type="dxa"/>
                </w:tcPr>
                <w:p w:rsidR="00E662AD" w:rsidRPr="00E662AD" w:rsidRDefault="00E662AD" w:rsidP="00E662AD">
                  <w:pPr>
                    <w:rPr>
                      <w:rFonts w:ascii="宋体" w:hAnsi="宋体"/>
                      <w:sz w:val="24"/>
                    </w:rPr>
                  </w:pPr>
                  <w:r w:rsidRPr="00E662AD">
                    <w:rPr>
                      <w:rFonts w:ascii="宋体" w:hAnsi="宋体" w:hint="eastAsia"/>
                      <w:sz w:val="24"/>
                    </w:rPr>
                    <w:t>8</w:t>
                  </w:r>
                </w:p>
              </w:tc>
              <w:tc>
                <w:tcPr>
                  <w:tcW w:w="1214" w:type="dxa"/>
                </w:tcPr>
                <w:p w:rsidR="00E662AD" w:rsidRPr="00E662AD" w:rsidRDefault="00E662AD" w:rsidP="00E662AD">
                  <w:pPr>
                    <w:rPr>
                      <w:rFonts w:ascii="宋体" w:hAnsi="宋体"/>
                      <w:sz w:val="24"/>
                    </w:rPr>
                  </w:pPr>
                  <w:r w:rsidRPr="00E662AD">
                    <w:rPr>
                      <w:rFonts w:ascii="宋体" w:hAnsi="宋体" w:hint="eastAsia"/>
                      <w:sz w:val="24"/>
                    </w:rPr>
                    <w:t>8.5</w:t>
                  </w:r>
                </w:p>
              </w:tc>
            </w:tr>
          </w:tbl>
          <w:p w:rsidR="00E662AD" w:rsidRPr="00E662AD" w:rsidRDefault="00E662AD" w:rsidP="00E662A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1）</w:t>
            </w:r>
            <w:r w:rsidRPr="00E662AD">
              <w:rPr>
                <w:rFonts w:ascii="宋体" w:hAnsi="宋体" w:hint="eastAsia"/>
                <w:sz w:val="24"/>
              </w:rPr>
              <w:t>编程实现最小二乘算法，并画出其拟合曲线</w:t>
            </w:r>
          </w:p>
          <w:p w:rsidR="00E662AD" w:rsidRPr="00E662AD" w:rsidRDefault="00E662AD" w:rsidP="00E662A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）</w:t>
            </w:r>
            <w:r w:rsidRPr="00E662AD">
              <w:rPr>
                <w:rFonts w:ascii="宋体" w:hAnsi="宋体" w:hint="eastAsia"/>
                <w:sz w:val="24"/>
              </w:rPr>
              <w:t>求出其平方误差。</w:t>
            </w:r>
          </w:p>
          <w:p w:rsidR="00E662AD" w:rsidRDefault="00E662A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解：</w:t>
            </w:r>
            <w:r w:rsidR="001D01CE">
              <w:rPr>
                <w:rFonts w:ascii="宋体" w:hAnsi="宋体" w:hint="eastAsia"/>
                <w:sz w:val="24"/>
              </w:rPr>
              <w:t>写出代码“3</w:t>
            </w:r>
            <w:r w:rsidR="001D01CE">
              <w:rPr>
                <w:rFonts w:ascii="宋体" w:hAnsi="宋体"/>
                <w:sz w:val="24"/>
              </w:rPr>
              <w:t>.</w:t>
            </w:r>
            <w:r w:rsidR="001D01CE">
              <w:rPr>
                <w:rFonts w:ascii="宋体" w:hAnsi="宋体" w:hint="eastAsia"/>
                <w:sz w:val="24"/>
              </w:rPr>
              <w:t>最小二乘法线性”，并运行得到：</w:t>
            </w:r>
          </w:p>
          <w:p w:rsidR="00E662AD" w:rsidRDefault="00E662AD">
            <w:pPr>
              <w:rPr>
                <w:rFonts w:ascii="宋体" w:hAnsi="宋体"/>
                <w:sz w:val="24"/>
              </w:rPr>
            </w:pPr>
          </w:p>
          <w:p w:rsidR="00E662AD" w:rsidRDefault="001D01C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>
                  <wp:extent cx="3109229" cy="1028789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3.1.1.png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9229" cy="1028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E5C8A" w:rsidRDefault="006E5C8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可以写出拟合的线性函数表达式为：</w:t>
            </w:r>
            <w:r w:rsidR="005C3AF0" w:rsidRPr="005C3AF0">
              <w:rPr>
                <w:rFonts w:ascii="宋体" w:hAnsi="宋体"/>
                <w:position w:val="-10"/>
                <w:sz w:val="24"/>
              </w:rPr>
              <w:object w:dxaOrig="1600" w:dyaOrig="320">
                <v:shape id="_x0000_i1041" type="#_x0000_t75" style="width:79.8pt;height:16.2pt" o:ole="">
                  <v:imagedata r:id="rId41" o:title=""/>
                </v:shape>
                <o:OLEObject Type="Embed" ProgID="Equation.DSMT4" ShapeID="_x0000_i1041" DrawAspect="Content" ObjectID="_1797942072" r:id="rId42"/>
              </w:object>
            </w:r>
          </w:p>
          <w:p w:rsidR="00E662AD" w:rsidRDefault="001D01C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>
                  <wp:extent cx="5274310" cy="4003675"/>
                  <wp:effectExtent l="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3.1.2.png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4003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662AD" w:rsidRDefault="00E662AD">
            <w:pPr>
              <w:rPr>
                <w:rFonts w:ascii="宋体" w:hAnsi="宋体"/>
                <w:sz w:val="24"/>
              </w:rPr>
            </w:pPr>
          </w:p>
          <w:p w:rsidR="001D01CE" w:rsidRPr="001D01CE" w:rsidRDefault="001D01CE" w:rsidP="001D01C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（3</w:t>
            </w:r>
            <w:r>
              <w:rPr>
                <w:rFonts w:ascii="宋体" w:hAnsi="宋体"/>
                <w:sz w:val="24"/>
              </w:rPr>
              <w:t>.2</w:t>
            </w:r>
            <w:r>
              <w:rPr>
                <w:rFonts w:ascii="宋体" w:hAnsi="宋体" w:hint="eastAsia"/>
                <w:sz w:val="24"/>
              </w:rPr>
              <w:t>）</w:t>
            </w:r>
            <w:r w:rsidRPr="001D01CE">
              <w:rPr>
                <w:rFonts w:ascii="宋体" w:hAnsi="宋体" w:hint="eastAsia"/>
                <w:sz w:val="24"/>
              </w:rPr>
              <w:t>已知一组数据如下，求其拟合曲线。</w:t>
            </w:r>
          </w:p>
          <w:tbl>
            <w:tblPr>
              <w:tblW w:w="87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56"/>
              <w:gridCol w:w="936"/>
              <w:gridCol w:w="816"/>
              <w:gridCol w:w="816"/>
              <w:gridCol w:w="576"/>
              <w:gridCol w:w="936"/>
              <w:gridCol w:w="936"/>
              <w:gridCol w:w="936"/>
              <w:gridCol w:w="816"/>
              <w:gridCol w:w="936"/>
              <w:gridCol w:w="576"/>
              <w:gridCol w:w="816"/>
            </w:tblGrid>
            <w:tr w:rsidR="001D01CE" w:rsidRPr="001D01CE" w:rsidTr="00276A1D">
              <w:tc>
                <w:tcPr>
                  <w:tcW w:w="45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/>
                      <w:sz w:val="24"/>
                    </w:rPr>
                    <w:object w:dxaOrig="139" w:dyaOrig="260">
                      <v:shape id="_x0000_i1042" type="#_x0000_t75" style="width:7.2pt;height:13.2pt" o:ole="">
                        <v:imagedata r:id="rId44" o:title=""/>
                      </v:shape>
                      <o:OLEObject Type="Embed" ProgID="Equation.DSMT4" ShapeID="_x0000_i1042" DrawAspect="Content" ObjectID="_1797942073" r:id="rId45"/>
                    </w:object>
                  </w:r>
                </w:p>
              </w:tc>
              <w:tc>
                <w:tcPr>
                  <w:tcW w:w="84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0</w:t>
                  </w:r>
                </w:p>
              </w:tc>
              <w:tc>
                <w:tcPr>
                  <w:tcW w:w="74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</w:t>
                  </w:r>
                </w:p>
              </w:tc>
              <w:tc>
                <w:tcPr>
                  <w:tcW w:w="74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2</w:t>
                  </w:r>
                </w:p>
              </w:tc>
              <w:tc>
                <w:tcPr>
                  <w:tcW w:w="53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3</w:t>
                  </w:r>
                </w:p>
              </w:tc>
              <w:tc>
                <w:tcPr>
                  <w:tcW w:w="84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4</w:t>
                  </w:r>
                </w:p>
              </w:tc>
              <w:tc>
                <w:tcPr>
                  <w:tcW w:w="84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5</w:t>
                  </w:r>
                </w:p>
              </w:tc>
              <w:tc>
                <w:tcPr>
                  <w:tcW w:w="84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6</w:t>
                  </w:r>
                </w:p>
              </w:tc>
              <w:tc>
                <w:tcPr>
                  <w:tcW w:w="74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7</w:t>
                  </w:r>
                </w:p>
              </w:tc>
              <w:tc>
                <w:tcPr>
                  <w:tcW w:w="84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8</w:t>
                  </w:r>
                </w:p>
              </w:tc>
              <w:tc>
                <w:tcPr>
                  <w:tcW w:w="53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9</w:t>
                  </w:r>
                </w:p>
              </w:tc>
              <w:tc>
                <w:tcPr>
                  <w:tcW w:w="74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10</w:t>
                  </w:r>
                </w:p>
              </w:tc>
            </w:tr>
            <w:tr w:rsidR="001D01CE" w:rsidRPr="001D01CE" w:rsidTr="00276A1D">
              <w:tc>
                <w:tcPr>
                  <w:tcW w:w="45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/>
                      <w:sz w:val="24"/>
                    </w:rPr>
                    <w:object w:dxaOrig="240" w:dyaOrig="360">
                      <v:shape id="_x0000_i1043" type="#_x0000_t75" style="width:12pt;height:18pt" o:ole="">
                        <v:imagedata r:id="rId36" o:title=""/>
                      </v:shape>
                      <o:OLEObject Type="Embed" ProgID="Equation.DSMT4" ShapeID="_x0000_i1043" DrawAspect="Content" ObjectID="_1797942074" r:id="rId46"/>
                    </w:object>
                  </w:r>
                </w:p>
              </w:tc>
              <w:tc>
                <w:tcPr>
                  <w:tcW w:w="84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2</w:t>
                  </w:r>
                </w:p>
              </w:tc>
              <w:tc>
                <w:tcPr>
                  <w:tcW w:w="74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3</w:t>
                  </w:r>
                </w:p>
              </w:tc>
              <w:tc>
                <w:tcPr>
                  <w:tcW w:w="74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4</w:t>
                  </w:r>
                </w:p>
              </w:tc>
              <w:tc>
                <w:tcPr>
                  <w:tcW w:w="53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7</w:t>
                  </w:r>
                </w:p>
              </w:tc>
              <w:tc>
                <w:tcPr>
                  <w:tcW w:w="84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8</w:t>
                  </w:r>
                </w:p>
              </w:tc>
              <w:tc>
                <w:tcPr>
                  <w:tcW w:w="84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10</w:t>
                  </w:r>
                </w:p>
              </w:tc>
              <w:tc>
                <w:tcPr>
                  <w:tcW w:w="84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11</w:t>
                  </w:r>
                </w:p>
              </w:tc>
              <w:tc>
                <w:tcPr>
                  <w:tcW w:w="74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14</w:t>
                  </w:r>
                </w:p>
              </w:tc>
              <w:tc>
                <w:tcPr>
                  <w:tcW w:w="84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16</w:t>
                  </w:r>
                </w:p>
              </w:tc>
              <w:tc>
                <w:tcPr>
                  <w:tcW w:w="53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18</w:t>
                  </w:r>
                </w:p>
              </w:tc>
              <w:tc>
                <w:tcPr>
                  <w:tcW w:w="74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19</w:t>
                  </w:r>
                </w:p>
              </w:tc>
            </w:tr>
            <w:tr w:rsidR="001D01CE" w:rsidRPr="001D01CE" w:rsidTr="00276A1D">
              <w:tc>
                <w:tcPr>
                  <w:tcW w:w="45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/>
                      <w:sz w:val="24"/>
                    </w:rPr>
                    <w:object w:dxaOrig="240" w:dyaOrig="360">
                      <v:shape id="_x0000_i1044" type="#_x0000_t75" style="width:12pt;height:18pt" o:ole="">
                        <v:imagedata r:id="rId38" o:title=""/>
                      </v:shape>
                      <o:OLEObject Type="Embed" ProgID="Equation.DSMT4" ShapeID="_x0000_i1044" DrawAspect="Content" ObjectID="_1797942075" r:id="rId47"/>
                    </w:object>
                  </w:r>
                </w:p>
              </w:tc>
              <w:tc>
                <w:tcPr>
                  <w:tcW w:w="84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106.42</w:t>
                  </w:r>
                </w:p>
              </w:tc>
              <w:tc>
                <w:tcPr>
                  <w:tcW w:w="74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108.2</w:t>
                  </w:r>
                </w:p>
              </w:tc>
              <w:tc>
                <w:tcPr>
                  <w:tcW w:w="74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109.5</w:t>
                  </w:r>
                </w:p>
              </w:tc>
              <w:tc>
                <w:tcPr>
                  <w:tcW w:w="53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110</w:t>
                  </w:r>
                </w:p>
              </w:tc>
              <w:tc>
                <w:tcPr>
                  <w:tcW w:w="84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109.93</w:t>
                  </w:r>
                </w:p>
              </w:tc>
              <w:tc>
                <w:tcPr>
                  <w:tcW w:w="84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110.49</w:t>
                  </w:r>
                </w:p>
              </w:tc>
              <w:tc>
                <w:tcPr>
                  <w:tcW w:w="84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110.59</w:t>
                  </w:r>
                </w:p>
              </w:tc>
              <w:tc>
                <w:tcPr>
                  <w:tcW w:w="74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110.6</w:t>
                  </w:r>
                </w:p>
              </w:tc>
              <w:tc>
                <w:tcPr>
                  <w:tcW w:w="846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110.76</w:t>
                  </w:r>
                </w:p>
              </w:tc>
              <w:tc>
                <w:tcPr>
                  <w:tcW w:w="53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111</w:t>
                  </w:r>
                </w:p>
              </w:tc>
              <w:tc>
                <w:tcPr>
                  <w:tcW w:w="741" w:type="dxa"/>
                  <w:vAlign w:val="center"/>
                </w:tcPr>
                <w:p w:rsidR="001D01CE" w:rsidRPr="001D01CE" w:rsidRDefault="001D01CE" w:rsidP="001D01CE">
                  <w:pPr>
                    <w:rPr>
                      <w:rFonts w:ascii="宋体" w:hAnsi="宋体"/>
                      <w:sz w:val="24"/>
                    </w:rPr>
                  </w:pPr>
                  <w:r w:rsidRPr="001D01CE">
                    <w:rPr>
                      <w:rFonts w:ascii="宋体" w:hAnsi="宋体" w:hint="eastAsia"/>
                      <w:sz w:val="24"/>
                    </w:rPr>
                    <w:t>111.2</w:t>
                  </w:r>
                </w:p>
              </w:tc>
            </w:tr>
          </w:tbl>
          <w:p w:rsidR="001D01CE" w:rsidRPr="001D01CE" w:rsidRDefault="001D01CE" w:rsidP="001D01C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1）</w:t>
            </w:r>
            <w:proofErr w:type="gramStart"/>
            <w:r w:rsidRPr="001D01CE">
              <w:rPr>
                <w:rFonts w:ascii="宋体" w:hAnsi="宋体" w:hint="eastAsia"/>
                <w:sz w:val="24"/>
              </w:rPr>
              <w:t>求以上</w:t>
            </w:r>
            <w:proofErr w:type="gramEnd"/>
            <w:r w:rsidRPr="001D01CE">
              <w:rPr>
                <w:rFonts w:ascii="宋体" w:hAnsi="宋体" w:hint="eastAsia"/>
                <w:sz w:val="24"/>
              </w:rPr>
              <w:t>数据形如</w:t>
            </w:r>
            <w:r w:rsidRPr="001D01CE">
              <w:rPr>
                <w:rFonts w:ascii="宋体" w:hAnsi="宋体"/>
                <w:position w:val="-12"/>
                <w:sz w:val="24"/>
              </w:rPr>
              <w:object w:dxaOrig="2040" w:dyaOrig="380">
                <v:shape id="_x0000_i1045" type="#_x0000_t75" style="width:102pt;height:19.2pt" o:ole="">
                  <v:imagedata r:id="rId48" o:title=""/>
                </v:shape>
                <o:OLEObject Type="Embed" ProgID="Equation.DSMT4" ShapeID="_x0000_i1045" DrawAspect="Content" ObjectID="_1797942076" r:id="rId49"/>
              </w:object>
            </w:r>
            <w:r w:rsidRPr="001D01CE">
              <w:rPr>
                <w:rFonts w:ascii="宋体" w:hAnsi="宋体" w:hint="eastAsia"/>
                <w:sz w:val="24"/>
              </w:rPr>
              <w:t>的拟合曲线，及其平方误差。</w:t>
            </w:r>
          </w:p>
          <w:p w:rsidR="001D01CE" w:rsidRPr="001D01CE" w:rsidRDefault="001D01CE" w:rsidP="001D01C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2）</w:t>
            </w:r>
            <w:proofErr w:type="gramStart"/>
            <w:r w:rsidRPr="001D01CE">
              <w:rPr>
                <w:rFonts w:ascii="宋体" w:hAnsi="宋体" w:hint="eastAsia"/>
                <w:sz w:val="24"/>
              </w:rPr>
              <w:t>求以上</w:t>
            </w:r>
            <w:proofErr w:type="gramEnd"/>
            <w:r w:rsidRPr="001D01CE">
              <w:rPr>
                <w:rFonts w:ascii="宋体" w:hAnsi="宋体" w:hint="eastAsia"/>
                <w:sz w:val="24"/>
              </w:rPr>
              <w:t>数据形如</w:t>
            </w:r>
            <w:r w:rsidRPr="001D01CE">
              <w:rPr>
                <w:rFonts w:ascii="宋体" w:hAnsi="宋体"/>
                <w:position w:val="-10"/>
                <w:sz w:val="24"/>
              </w:rPr>
              <w:object w:dxaOrig="1060" w:dyaOrig="400">
                <v:shape id="_x0000_i1046" type="#_x0000_t75" style="width:52.8pt;height:19.8pt" o:ole="">
                  <v:imagedata r:id="rId50" o:title=""/>
                </v:shape>
                <o:OLEObject Type="Embed" ProgID="Equation.DSMT4" ShapeID="_x0000_i1046" DrawAspect="Content" ObjectID="_1797942077" r:id="rId51"/>
              </w:object>
            </w:r>
            <w:r w:rsidRPr="001D01CE">
              <w:rPr>
                <w:rFonts w:ascii="宋体" w:hAnsi="宋体" w:hint="eastAsia"/>
                <w:sz w:val="24"/>
              </w:rPr>
              <w:t>的拟合曲线，及其平方误差。</w:t>
            </w:r>
          </w:p>
          <w:p w:rsidR="001D01CE" w:rsidRPr="001D01CE" w:rsidRDefault="001D01CE" w:rsidP="001D01CE">
            <w:pPr>
              <w:rPr>
                <w:rFonts w:ascii="宋体" w:hAnsi="宋体"/>
                <w:sz w:val="24"/>
              </w:rPr>
            </w:pPr>
            <w:r w:rsidRPr="001D01CE">
              <w:rPr>
                <w:rFonts w:ascii="宋体" w:hAnsi="宋体" w:hint="eastAsia"/>
                <w:sz w:val="24"/>
              </w:rPr>
              <w:t>通过画出（1）（2）的图形，观察结果并结合其平方误差，写出你对数据拟合的认识。</w:t>
            </w:r>
          </w:p>
          <w:p w:rsidR="00E662AD" w:rsidRDefault="001D01C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解：</w:t>
            </w:r>
          </w:p>
          <w:p w:rsidR="0032645A" w:rsidRDefault="00CF2A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对于第一种的二次函数拟合，</w:t>
            </w:r>
            <w:r w:rsidR="001D01CE" w:rsidRPr="00956F32">
              <w:rPr>
                <w:rFonts w:ascii="宋体" w:hAnsi="宋体" w:hint="eastAsia"/>
                <w:sz w:val="24"/>
              </w:rPr>
              <w:t>运行代码“3</w:t>
            </w:r>
            <w:r w:rsidR="001D01CE" w:rsidRPr="00956F32">
              <w:rPr>
                <w:rFonts w:ascii="宋体" w:hAnsi="宋体"/>
                <w:sz w:val="24"/>
              </w:rPr>
              <w:t>.</w:t>
            </w:r>
            <w:r w:rsidR="001D01CE" w:rsidRPr="00956F32">
              <w:rPr>
                <w:rFonts w:ascii="宋体" w:hAnsi="宋体" w:hint="eastAsia"/>
                <w:sz w:val="24"/>
              </w:rPr>
              <w:t>最小二乘法2次”</w:t>
            </w:r>
            <w:r w:rsidR="00956F32" w:rsidRPr="00956F32">
              <w:rPr>
                <w:rFonts w:ascii="宋体" w:hAnsi="宋体" w:hint="eastAsia"/>
                <w:sz w:val="24"/>
              </w:rPr>
              <w:t>，得到下列结果：</w:t>
            </w:r>
          </w:p>
          <w:p w:rsidR="00956F32" w:rsidRDefault="00956F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lastRenderedPageBreak/>
              <w:drawing>
                <wp:inline distT="0" distB="0" distL="0" distR="0">
                  <wp:extent cx="4816257" cy="1303133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3.2.1.png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6257" cy="1303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2ADD" w:rsidRDefault="006E5C8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可以</w:t>
            </w:r>
            <w:r w:rsidR="00CF2ADD">
              <w:rPr>
                <w:rFonts w:ascii="宋体" w:hAnsi="宋体" w:hint="eastAsia"/>
                <w:sz w:val="24"/>
              </w:rPr>
              <w:t>写</w:t>
            </w:r>
            <w:r>
              <w:rPr>
                <w:rFonts w:ascii="宋体" w:hAnsi="宋体" w:hint="eastAsia"/>
                <w:sz w:val="24"/>
              </w:rPr>
              <w:t>出拟合的函数表达式为：</w:t>
            </w:r>
            <w:r w:rsidR="00CF2ADD" w:rsidRPr="00CF2ADD">
              <w:rPr>
                <w:rFonts w:ascii="宋体" w:hAnsi="宋体"/>
                <w:position w:val="-10"/>
                <w:sz w:val="24"/>
              </w:rPr>
              <w:object w:dxaOrig="3019" w:dyaOrig="360">
                <v:shape id="_x0000_i1047" type="#_x0000_t75" style="width:151.2pt;height:18pt" o:ole="">
                  <v:imagedata r:id="rId53" o:title=""/>
                </v:shape>
                <o:OLEObject Type="Embed" ProgID="Equation.DSMT4" ShapeID="_x0000_i1047" DrawAspect="Content" ObjectID="_1797942078" r:id="rId54"/>
              </w:object>
            </w:r>
          </w:p>
          <w:p w:rsidR="00956F32" w:rsidRDefault="00956F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5274310" cy="3895090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3.2.2.png"/>
                          <pic:cNvPicPr/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3895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2ADD" w:rsidRDefault="00CF2ADD">
            <w:pPr>
              <w:rPr>
                <w:rFonts w:ascii="宋体" w:hAnsi="宋体"/>
                <w:sz w:val="24"/>
              </w:rPr>
            </w:pPr>
          </w:p>
          <w:p w:rsidR="00CF2ADD" w:rsidRDefault="00CF2A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对于第二种的指数函数拟合，需要先两边取对数，写出相对应的代码，</w:t>
            </w:r>
          </w:p>
          <w:p w:rsidR="00936675" w:rsidRDefault="0093667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然后运行</w:t>
            </w:r>
            <w:r w:rsidR="00D43654">
              <w:rPr>
                <w:rFonts w:ascii="宋体" w:hAnsi="宋体" w:hint="eastAsia"/>
                <w:sz w:val="24"/>
              </w:rPr>
              <w:t>代码“</w:t>
            </w:r>
            <w:r w:rsidR="006E5C8A" w:rsidRPr="006E5C8A">
              <w:rPr>
                <w:rFonts w:ascii="宋体" w:hAnsi="宋体" w:hint="eastAsia"/>
                <w:sz w:val="24"/>
              </w:rPr>
              <w:t>3.最小二乘指数</w:t>
            </w:r>
            <w:r w:rsidR="00D43654">
              <w:rPr>
                <w:rFonts w:ascii="宋体" w:hAnsi="宋体" w:hint="eastAsia"/>
                <w:sz w:val="24"/>
              </w:rPr>
              <w:t>”</w:t>
            </w:r>
            <w:r w:rsidR="006E5C8A">
              <w:rPr>
                <w:rFonts w:ascii="宋体" w:hAnsi="宋体" w:hint="eastAsia"/>
                <w:sz w:val="24"/>
              </w:rPr>
              <w:t>得到：</w:t>
            </w:r>
          </w:p>
          <w:p w:rsidR="006E5C8A" w:rsidRDefault="006E5C8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 wp14:anchorId="579B398D" wp14:editId="78FBBAD9">
                  <wp:extent cx="5664998" cy="1104900"/>
                  <wp:effectExtent l="0" t="0" r="0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3.3.1.png"/>
                          <pic:cNvPicPr/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5993" cy="1112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E5C8A" w:rsidRDefault="00CF2A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可以写出拟合的函数表达式为：</w:t>
            </w:r>
            <w:r w:rsidR="00B87F6A" w:rsidRPr="00B87F6A">
              <w:rPr>
                <w:rFonts w:ascii="宋体" w:hAnsi="宋体"/>
                <w:position w:val="-24"/>
                <w:sz w:val="24"/>
              </w:rPr>
              <w:object w:dxaOrig="2260" w:dyaOrig="620">
                <v:shape id="_x0000_i1048" type="#_x0000_t75" style="width:112.8pt;height:31.2pt" o:ole="">
                  <v:imagedata r:id="rId57" o:title=""/>
                </v:shape>
                <o:OLEObject Type="Embed" ProgID="Equation.DSMT4" ShapeID="_x0000_i1048" DrawAspect="Content" ObjectID="_1797942079" r:id="rId58"/>
              </w:object>
            </w:r>
          </w:p>
          <w:p w:rsidR="006E5C8A" w:rsidRDefault="006E5C8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lastRenderedPageBreak/>
              <w:drawing>
                <wp:inline distT="0" distB="0" distL="0" distR="0" wp14:anchorId="6947ECEE" wp14:editId="07594327">
                  <wp:extent cx="4602480" cy="3386751"/>
                  <wp:effectExtent l="0" t="0" r="0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3.3.2.png"/>
                          <pic:cNvPicPr/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1580" cy="3422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E5C8A" w:rsidRDefault="00CF2A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可以很明显的看出拟合效果是第二种指数函数来得更好，而平方误差上也是指数函数的更小，做到了准确的相互印证。</w:t>
            </w:r>
          </w:p>
          <w:p w:rsidR="006E5C8A" w:rsidRDefault="006E5C8A">
            <w:pPr>
              <w:rPr>
                <w:rFonts w:ascii="宋体" w:hAnsi="宋体"/>
                <w:sz w:val="24"/>
              </w:rPr>
            </w:pPr>
          </w:p>
          <w:p w:rsidR="00D57726" w:rsidRPr="00E56898" w:rsidRDefault="00D57726" w:rsidP="00D57726">
            <w:p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三、思考题分析解答</w:t>
            </w:r>
          </w:p>
          <w:p w:rsidR="00CF2ADD" w:rsidRDefault="00CF2ADD" w:rsidP="00CF2A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 w:rsidRPr="00CF2ADD">
              <w:rPr>
                <w:rFonts w:ascii="宋体" w:hAnsi="宋体" w:hint="eastAsia"/>
                <w:sz w:val="24"/>
              </w:rPr>
              <w:t>整体插值有何局限性？如何避免？</w:t>
            </w:r>
          </w:p>
          <w:p w:rsidR="005C3AF0" w:rsidRDefault="005C3AF0" w:rsidP="00CF2A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解：整体插值在区间端点处会发生R</w:t>
            </w:r>
            <w:r>
              <w:rPr>
                <w:rFonts w:ascii="宋体" w:hAnsi="宋体"/>
                <w:sz w:val="24"/>
              </w:rPr>
              <w:t>unge</w:t>
            </w:r>
            <w:r>
              <w:rPr>
                <w:rFonts w:ascii="宋体" w:hAnsi="宋体" w:hint="eastAsia"/>
                <w:sz w:val="24"/>
              </w:rPr>
              <w:t>现象，使得拟合偏差非常大；</w:t>
            </w:r>
          </w:p>
          <w:p w:rsidR="005C3AF0" w:rsidRDefault="005C3AF0" w:rsidP="00CF2A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可以通过分段插值的方法进行有效解决。</w:t>
            </w:r>
          </w:p>
          <w:p w:rsidR="005C3AF0" w:rsidRPr="00CF2ADD" w:rsidRDefault="005C3AF0" w:rsidP="00CF2ADD">
            <w:pPr>
              <w:rPr>
                <w:rFonts w:ascii="宋体" w:hAnsi="宋体"/>
                <w:sz w:val="24"/>
              </w:rPr>
            </w:pPr>
          </w:p>
          <w:p w:rsidR="00CF2ADD" w:rsidRDefault="00CF2ADD" w:rsidP="00CF2ADD">
            <w:pPr>
              <w:rPr>
                <w:rFonts w:ascii="宋体" w:hAnsi="宋体"/>
                <w:sz w:val="24"/>
              </w:rPr>
            </w:pPr>
            <w:r w:rsidRPr="00CF2ADD"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.</w:t>
            </w:r>
            <w:r w:rsidRPr="00CF2ADD">
              <w:rPr>
                <w:rFonts w:ascii="宋体" w:hAnsi="宋体" w:hint="eastAsia"/>
                <w:sz w:val="24"/>
              </w:rPr>
              <w:t>基函数的选择对拟合的结果有何影响？</w:t>
            </w:r>
          </w:p>
          <w:p w:rsidR="005C3AF0" w:rsidRDefault="005C3AF0" w:rsidP="00CF2A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解：基函数的选择对于拟合结果有一定的影响，要在拟合时结合具体的函数初始点进行初步的判断，而后通过平方误差进行拟合程度的量化。</w:t>
            </w:r>
          </w:p>
          <w:p w:rsidR="005C3AF0" w:rsidRPr="00CF2ADD" w:rsidRDefault="005C3AF0" w:rsidP="00CF2ADD">
            <w:pPr>
              <w:rPr>
                <w:rFonts w:ascii="宋体" w:hAnsi="宋体"/>
                <w:sz w:val="24"/>
              </w:rPr>
            </w:pPr>
          </w:p>
          <w:p w:rsidR="00CF2ADD" w:rsidRDefault="00CF2ADD" w:rsidP="00CF2ADD">
            <w:pPr>
              <w:rPr>
                <w:rFonts w:ascii="宋体" w:hAnsi="宋体"/>
                <w:sz w:val="24"/>
              </w:rPr>
            </w:pPr>
            <w:r w:rsidRPr="00CF2ADD"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.</w:t>
            </w:r>
            <w:r w:rsidRPr="00CF2ADD">
              <w:rPr>
                <w:rFonts w:ascii="宋体" w:hAnsi="宋体" w:hint="eastAsia"/>
                <w:sz w:val="24"/>
              </w:rPr>
              <w:t>简述数据拟合与插值的异同。</w:t>
            </w:r>
          </w:p>
          <w:p w:rsidR="005C3AF0" w:rsidRDefault="005C3AF0" w:rsidP="00CF2A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解：</w:t>
            </w:r>
          </w:p>
          <w:p w:rsidR="005C3AF0" w:rsidRDefault="005C3AF0" w:rsidP="00CF2A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相同：</w:t>
            </w:r>
            <w:r w:rsidRPr="005C3AF0">
              <w:rPr>
                <w:rFonts w:ascii="宋体" w:hAnsi="宋体"/>
                <w:sz w:val="24"/>
              </w:rPr>
              <w:t>两者都旨在从已知的数据点出发，构造一个函数或模型，以便对数据进行表示、理解或预测</w:t>
            </w:r>
            <w:r>
              <w:rPr>
                <w:rFonts w:ascii="宋体" w:hAnsi="宋体" w:hint="eastAsia"/>
                <w:sz w:val="24"/>
              </w:rPr>
              <w:t>；</w:t>
            </w:r>
            <w:r w:rsidRPr="005C3AF0">
              <w:rPr>
                <w:rFonts w:ascii="宋体" w:hAnsi="宋体"/>
                <w:sz w:val="24"/>
              </w:rPr>
              <w:t>都以离散的已知数据点作为输入</w:t>
            </w:r>
            <w:r>
              <w:rPr>
                <w:rFonts w:ascii="宋体" w:hAnsi="宋体" w:hint="eastAsia"/>
                <w:sz w:val="24"/>
              </w:rPr>
              <w:t>；</w:t>
            </w:r>
            <w:r w:rsidRPr="005C3AF0">
              <w:rPr>
                <w:rFonts w:ascii="宋体" w:hAnsi="宋体"/>
                <w:sz w:val="24"/>
              </w:rPr>
              <w:t>都可用于预测未知数据点的值，应用于科学计算、工程、统计等领域。</w:t>
            </w:r>
          </w:p>
          <w:p w:rsidR="005C3AF0" w:rsidRDefault="005C3AF0" w:rsidP="00CF2A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不同：插值：</w:t>
            </w:r>
            <w:proofErr w:type="gramStart"/>
            <w:r w:rsidRPr="005C3AF0">
              <w:rPr>
                <w:rFonts w:ascii="宋体" w:hAnsi="宋体"/>
                <w:sz w:val="24"/>
              </w:rPr>
              <w:t>严格通过</w:t>
            </w:r>
            <w:proofErr w:type="gramEnd"/>
            <w:r w:rsidRPr="005C3AF0">
              <w:rPr>
                <w:rFonts w:ascii="宋体" w:hAnsi="宋体"/>
                <w:sz w:val="24"/>
              </w:rPr>
              <w:t>所有已知数据点，即构造的函数在每个已知点上都与其值相等</w:t>
            </w:r>
            <w:r>
              <w:rPr>
                <w:rFonts w:ascii="宋体" w:hAnsi="宋体" w:hint="eastAsia"/>
                <w:sz w:val="24"/>
              </w:rPr>
              <w:t>；</w:t>
            </w:r>
            <w:r w:rsidRPr="005C3AF0">
              <w:rPr>
                <w:rFonts w:ascii="宋体" w:hAnsi="宋体"/>
                <w:sz w:val="24"/>
              </w:rPr>
              <w:t>常用插值方法包括多项式插值、分段线性插值、样条插值等</w:t>
            </w:r>
            <w:r>
              <w:rPr>
                <w:rFonts w:ascii="宋体" w:hAnsi="宋体" w:hint="eastAsia"/>
                <w:sz w:val="24"/>
              </w:rPr>
              <w:t>；</w:t>
            </w:r>
          </w:p>
          <w:p w:rsidR="005C3AF0" w:rsidRDefault="005C3AF0" w:rsidP="00CF2AD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拟合：</w:t>
            </w:r>
            <w:r w:rsidRPr="005C3AF0">
              <w:rPr>
                <w:rFonts w:ascii="宋体" w:hAnsi="宋体"/>
                <w:sz w:val="24"/>
              </w:rPr>
              <w:t>不要求</w:t>
            </w:r>
            <w:proofErr w:type="gramStart"/>
            <w:r w:rsidRPr="005C3AF0">
              <w:rPr>
                <w:rFonts w:ascii="宋体" w:hAnsi="宋体"/>
                <w:sz w:val="24"/>
              </w:rPr>
              <w:t>严格通过</w:t>
            </w:r>
            <w:proofErr w:type="gramEnd"/>
            <w:r w:rsidRPr="005C3AF0">
              <w:rPr>
                <w:rFonts w:ascii="宋体" w:hAnsi="宋体"/>
                <w:sz w:val="24"/>
              </w:rPr>
              <w:t>所有数据点，而是找到一个能够“尽量靠近”数据点的函数，允许存在误差或偏差</w:t>
            </w:r>
            <w:r>
              <w:rPr>
                <w:rFonts w:ascii="宋体" w:hAnsi="宋体" w:hint="eastAsia"/>
                <w:sz w:val="24"/>
              </w:rPr>
              <w:t>；</w:t>
            </w:r>
            <w:r w:rsidRPr="005C3AF0">
              <w:rPr>
                <w:rFonts w:ascii="宋体" w:hAnsi="宋体"/>
                <w:sz w:val="24"/>
              </w:rPr>
              <w:t>拟合可选择线性拟合、非线性拟合、指数拟合、对数拟合等多种模型形式。</w:t>
            </w:r>
          </w:p>
          <w:p w:rsidR="005C3AF0" w:rsidRPr="00CF2ADD" w:rsidRDefault="005C3AF0" w:rsidP="00CF2ADD">
            <w:pPr>
              <w:rPr>
                <w:rFonts w:ascii="宋体" w:hAnsi="宋体"/>
                <w:sz w:val="24"/>
              </w:rPr>
            </w:pPr>
          </w:p>
          <w:p w:rsidR="0032645A" w:rsidRPr="00D57726" w:rsidRDefault="00CF2ADD" w:rsidP="00CF2ADD">
            <w:pPr>
              <w:rPr>
                <w:rFonts w:ascii="宋体" w:hAnsi="宋体"/>
                <w:sz w:val="24"/>
              </w:rPr>
            </w:pPr>
            <w:r w:rsidRPr="00CF2ADD"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.</w:t>
            </w:r>
            <w:r w:rsidRPr="00CF2ADD">
              <w:rPr>
                <w:rFonts w:ascii="宋体" w:hAnsi="宋体" w:hint="eastAsia"/>
                <w:sz w:val="24"/>
              </w:rPr>
              <w:t>试着编程实现三次样条插值（</w:t>
            </w:r>
            <w:r w:rsidRPr="00CF2ADD">
              <w:rPr>
                <w:rFonts w:ascii="宋体" w:hAnsi="宋体" w:hint="eastAsia"/>
                <w:sz w:val="24"/>
                <w:u w:val="single"/>
              </w:rPr>
              <w:t>三弯矩法和三转角法任选其一</w:t>
            </w:r>
            <w:r w:rsidRPr="00CF2ADD">
              <w:rPr>
                <w:rFonts w:ascii="宋体" w:hAnsi="宋体" w:hint="eastAsia"/>
                <w:sz w:val="24"/>
              </w:rPr>
              <w:t>），并对函数</w:t>
            </w:r>
            <w:r w:rsidRPr="00CF2ADD">
              <w:rPr>
                <w:rFonts w:ascii="宋体" w:hAnsi="宋体"/>
                <w:position w:val="-24"/>
                <w:sz w:val="24"/>
              </w:rPr>
              <w:object w:dxaOrig="1320" w:dyaOrig="620">
                <v:shape id="_x0000_i1049" type="#_x0000_t75" style="width:66pt;height:31.2pt" o:ole="">
                  <v:imagedata r:id="rId60" o:title=""/>
                </v:shape>
                <o:OLEObject Type="Embed" ProgID="Equation.DSMT4" ShapeID="_x0000_i1049" DrawAspect="Content" ObjectID="_1797942080" r:id="rId61"/>
              </w:object>
            </w:r>
            <w:r w:rsidRPr="00CF2ADD">
              <w:rPr>
                <w:rFonts w:ascii="宋体" w:hAnsi="宋体" w:hint="eastAsia"/>
                <w:sz w:val="24"/>
              </w:rPr>
              <w:t>进行插值</w:t>
            </w:r>
          </w:p>
          <w:p w:rsidR="0032645A" w:rsidRDefault="005C3AF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解：</w:t>
            </w:r>
            <w:r w:rsidR="00A629B5">
              <w:rPr>
                <w:rFonts w:ascii="宋体" w:hAnsi="宋体" w:hint="eastAsia"/>
                <w:sz w:val="24"/>
              </w:rPr>
              <w:t>写出三次样条的代码“思考题：三次样条”，运行得到：</w:t>
            </w:r>
          </w:p>
          <w:p w:rsidR="00A629B5" w:rsidRDefault="00A629B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5274310" cy="3275330"/>
                  <wp:effectExtent l="0" t="0" r="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4.1.png"/>
                          <pic:cNvPicPr/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3275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29B5" w:rsidRDefault="00A629B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可以看出拟合效果非常好，下面进行局部放大的查看：</w:t>
            </w:r>
          </w:p>
          <w:p w:rsidR="0032645A" w:rsidRDefault="00A629B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>
                  <wp:extent cx="5274310" cy="2701925"/>
                  <wp:effectExtent l="0" t="0" r="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4.2.png"/>
                          <pic:cNvPicPr/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70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2645A" w:rsidRDefault="00A629B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可以看出三次样条插值的精度非常高，也没有端点处的R</w:t>
            </w:r>
            <w:r>
              <w:rPr>
                <w:rFonts w:ascii="宋体" w:hAnsi="宋体"/>
                <w:sz w:val="24"/>
              </w:rPr>
              <w:t>unge</w:t>
            </w:r>
            <w:r>
              <w:rPr>
                <w:rFonts w:ascii="宋体" w:hAnsi="宋体" w:hint="eastAsia"/>
                <w:sz w:val="24"/>
              </w:rPr>
              <w:t>现象。</w:t>
            </w:r>
          </w:p>
          <w:p w:rsidR="00D57726" w:rsidRDefault="00D57726">
            <w:pPr>
              <w:rPr>
                <w:rFonts w:ascii="宋体" w:hAnsi="宋体"/>
                <w:sz w:val="24"/>
              </w:rPr>
            </w:pPr>
          </w:p>
          <w:p w:rsidR="00D57726" w:rsidRPr="00E56898" w:rsidRDefault="00D57726" w:rsidP="00D57726">
            <w:p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四、重点难点分析</w:t>
            </w:r>
          </w:p>
          <w:p w:rsidR="00D57726" w:rsidRDefault="001067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需要了解三次样条插值公式的推导过程，推导相当繁琐，涉及到了数学分析和线性代数的知识，又是感叹大一没好好学习的一份报告。</w:t>
            </w:r>
          </w:p>
          <w:p w:rsidR="00DB7AA7" w:rsidRDefault="001067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 w:rsidR="00F076D2">
              <w:rPr>
                <w:rFonts w:ascii="宋体" w:hAnsi="宋体" w:hint="eastAsia"/>
                <w:sz w:val="24"/>
              </w:rPr>
              <w:t>最小二乘法推导时似乎运用到了一些泛函分析中H</w:t>
            </w:r>
            <w:r w:rsidR="00F076D2">
              <w:rPr>
                <w:rFonts w:ascii="宋体" w:hAnsi="宋体"/>
                <w:sz w:val="24"/>
              </w:rPr>
              <w:t>ilbert Space</w:t>
            </w:r>
            <w:r w:rsidR="00F076D2">
              <w:rPr>
                <w:rFonts w:ascii="宋体" w:hAnsi="宋体" w:hint="eastAsia"/>
                <w:sz w:val="24"/>
              </w:rPr>
              <w:t>的内容，有一定的理解上的跨越，当然，也可以通过线性空间进行一定程度上的初步理解。</w:t>
            </w:r>
          </w:p>
          <w:p w:rsidR="00DB7AA7" w:rsidRDefault="00F076D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r w:rsidR="002D48B5">
              <w:rPr>
                <w:rFonts w:ascii="宋体" w:hAnsi="宋体" w:hint="eastAsia"/>
                <w:sz w:val="24"/>
              </w:rPr>
              <w:t>牛顿插值的推导过程有一定的技巧性，代码也需要和矩阵结合才可以让可读性增加，让苯人的python能力又得到了提升。</w:t>
            </w:r>
          </w:p>
          <w:p w:rsidR="003873FA" w:rsidRPr="006936AB" w:rsidRDefault="003873FA">
            <w:pPr>
              <w:rPr>
                <w:rFonts w:ascii="宋体" w:hAnsi="宋体" w:hint="eastAsia"/>
                <w:sz w:val="24"/>
              </w:rPr>
            </w:pPr>
            <w:bookmarkStart w:id="0" w:name="_GoBack"/>
            <w:bookmarkEnd w:id="0"/>
          </w:p>
        </w:tc>
      </w:tr>
    </w:tbl>
    <w:p w:rsidR="001A7515" w:rsidRDefault="001A7515">
      <w:pPr>
        <w:pStyle w:val="a6"/>
        <w:rPr>
          <w:rFonts w:ascii="宋体" w:hAnsi="宋体"/>
          <w:b/>
          <w:bCs/>
        </w:rPr>
      </w:pPr>
    </w:p>
    <w:sectPr w:rsidR="001A7515" w:rsidSect="00F73350">
      <w:footerReference w:type="default" r:id="rId64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5DA" w:rsidRDefault="007B55DA">
      <w:r>
        <w:separator/>
      </w:r>
    </w:p>
  </w:endnote>
  <w:endnote w:type="continuationSeparator" w:id="0">
    <w:p w:rsidR="007B55DA" w:rsidRDefault="007B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AA7" w:rsidRDefault="00DB7AA7" w:rsidP="00F73350">
    <w:pPr>
      <w:pStyle w:val="a4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C44CC">
      <w:rPr>
        <w:rStyle w:val="a5"/>
        <w:noProof/>
      </w:rPr>
      <w:t>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5DA" w:rsidRDefault="007B55DA">
      <w:r>
        <w:separator/>
      </w:r>
    </w:p>
  </w:footnote>
  <w:footnote w:type="continuationSeparator" w:id="0">
    <w:p w:rsidR="007B55DA" w:rsidRDefault="007B5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647E"/>
    <w:multiLevelType w:val="hybridMultilevel"/>
    <w:tmpl w:val="EAE4BAAE"/>
    <w:lvl w:ilvl="0" w:tplc="487C1BA4">
      <w:start w:val="1"/>
      <w:numFmt w:val="decimal"/>
      <w:lvlText w:val="（%1）"/>
      <w:lvlJc w:val="left"/>
      <w:pPr>
        <w:tabs>
          <w:tab w:val="num" w:pos="1155"/>
        </w:tabs>
        <w:ind w:left="1155" w:hanging="720"/>
      </w:pPr>
      <w:rPr>
        <w:rFonts w:hint="eastAsia"/>
        <w:lang w:val="en-US"/>
      </w:rPr>
    </w:lvl>
    <w:lvl w:ilvl="1" w:tplc="AFE8F168">
      <w:start w:val="2"/>
      <w:numFmt w:val="decimal"/>
      <w:lvlText w:val="%2．"/>
      <w:lvlJc w:val="left"/>
      <w:pPr>
        <w:tabs>
          <w:tab w:val="num" w:pos="1260"/>
        </w:tabs>
        <w:ind w:left="1260" w:hanging="405"/>
      </w:pPr>
      <w:rPr>
        <w:rFonts w:hint="eastAsia"/>
      </w:rPr>
    </w:lvl>
    <w:lvl w:ilvl="2" w:tplc="CCC42342">
      <w:start w:val="1"/>
      <w:numFmt w:val="decimal"/>
      <w:lvlText w:val="(%3)"/>
      <w:lvlJc w:val="left"/>
      <w:pPr>
        <w:tabs>
          <w:tab w:val="num" w:pos="1695"/>
        </w:tabs>
        <w:ind w:left="1695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" w15:restartNumberingAfterBreak="0">
    <w:nsid w:val="1AD925D1"/>
    <w:multiLevelType w:val="hybridMultilevel"/>
    <w:tmpl w:val="791A3FBA"/>
    <w:lvl w:ilvl="0" w:tplc="8788DD4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F161FE4"/>
    <w:multiLevelType w:val="hybridMultilevel"/>
    <w:tmpl w:val="C61CAB58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31376A3"/>
    <w:multiLevelType w:val="hybridMultilevel"/>
    <w:tmpl w:val="46827A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72C3759"/>
    <w:multiLevelType w:val="hybridMultilevel"/>
    <w:tmpl w:val="745687CC"/>
    <w:lvl w:ilvl="0" w:tplc="F154D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03175F7"/>
    <w:multiLevelType w:val="hybridMultilevel"/>
    <w:tmpl w:val="D17040E6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93F6536"/>
    <w:multiLevelType w:val="hybridMultilevel"/>
    <w:tmpl w:val="E070D530"/>
    <w:lvl w:ilvl="0" w:tplc="EC60C226">
      <w:start w:val="1"/>
      <w:numFmt w:val="decimal"/>
      <w:lvlText w:val="（%1）"/>
      <w:lvlJc w:val="left"/>
      <w:pPr>
        <w:tabs>
          <w:tab w:val="num" w:pos="1155"/>
        </w:tabs>
        <w:ind w:left="1155" w:hanging="720"/>
      </w:pPr>
      <w:rPr>
        <w:rFonts w:hint="eastAsia"/>
      </w:rPr>
    </w:lvl>
    <w:lvl w:ilvl="1" w:tplc="4790AC2A">
      <w:start w:val="1"/>
      <w:numFmt w:val="decimalEnclosedCircle"/>
      <w:lvlText w:val="%2"/>
      <w:lvlJc w:val="left"/>
      <w:pPr>
        <w:tabs>
          <w:tab w:val="num" w:pos="1215"/>
        </w:tabs>
        <w:ind w:left="1215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7" w15:restartNumberingAfterBreak="0">
    <w:nsid w:val="6D506E0E"/>
    <w:multiLevelType w:val="hybridMultilevel"/>
    <w:tmpl w:val="3068949A"/>
    <w:lvl w:ilvl="0" w:tplc="CA049560">
      <w:start w:val="1"/>
      <w:numFmt w:val="decimal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8" w15:restartNumberingAfterBreak="0">
    <w:nsid w:val="789125AE"/>
    <w:multiLevelType w:val="hybridMultilevel"/>
    <w:tmpl w:val="E22681AE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4"/>
  </w:num>
  <w:num w:numId="6">
    <w:abstractNumId w:val="0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515"/>
    <w:rsid w:val="00011B7D"/>
    <w:rsid w:val="001067C7"/>
    <w:rsid w:val="00163D74"/>
    <w:rsid w:val="0019125F"/>
    <w:rsid w:val="00192F39"/>
    <w:rsid w:val="001A7515"/>
    <w:rsid w:val="001B270A"/>
    <w:rsid w:val="001C44CC"/>
    <w:rsid w:val="001D01CE"/>
    <w:rsid w:val="00262F02"/>
    <w:rsid w:val="002A7416"/>
    <w:rsid w:val="002D48B5"/>
    <w:rsid w:val="00300512"/>
    <w:rsid w:val="00305B4C"/>
    <w:rsid w:val="00315950"/>
    <w:rsid w:val="0032645A"/>
    <w:rsid w:val="00344887"/>
    <w:rsid w:val="003873FA"/>
    <w:rsid w:val="003E1A21"/>
    <w:rsid w:val="0043263A"/>
    <w:rsid w:val="0046199D"/>
    <w:rsid w:val="0049446F"/>
    <w:rsid w:val="0058034F"/>
    <w:rsid w:val="005C3AF0"/>
    <w:rsid w:val="0062058E"/>
    <w:rsid w:val="006936AB"/>
    <w:rsid w:val="006D5A68"/>
    <w:rsid w:val="006E0EFF"/>
    <w:rsid w:val="006E5C8A"/>
    <w:rsid w:val="006F5758"/>
    <w:rsid w:val="007B55DA"/>
    <w:rsid w:val="00813417"/>
    <w:rsid w:val="00920927"/>
    <w:rsid w:val="00936675"/>
    <w:rsid w:val="00954C54"/>
    <w:rsid w:val="00956F32"/>
    <w:rsid w:val="0096017B"/>
    <w:rsid w:val="009810C5"/>
    <w:rsid w:val="009A6A0F"/>
    <w:rsid w:val="009F4F72"/>
    <w:rsid w:val="00A2375A"/>
    <w:rsid w:val="00A629B5"/>
    <w:rsid w:val="00A94C8F"/>
    <w:rsid w:val="00B1068B"/>
    <w:rsid w:val="00B87F6A"/>
    <w:rsid w:val="00C77061"/>
    <w:rsid w:val="00C909FA"/>
    <w:rsid w:val="00CF2ADD"/>
    <w:rsid w:val="00D01B29"/>
    <w:rsid w:val="00D03E2E"/>
    <w:rsid w:val="00D43654"/>
    <w:rsid w:val="00D57726"/>
    <w:rsid w:val="00D97FA3"/>
    <w:rsid w:val="00DB7AA7"/>
    <w:rsid w:val="00E40C42"/>
    <w:rsid w:val="00E46868"/>
    <w:rsid w:val="00E56898"/>
    <w:rsid w:val="00E662AD"/>
    <w:rsid w:val="00E85599"/>
    <w:rsid w:val="00E91EF5"/>
    <w:rsid w:val="00E97BEB"/>
    <w:rsid w:val="00EC76A0"/>
    <w:rsid w:val="00ED04D1"/>
    <w:rsid w:val="00EE7FFD"/>
    <w:rsid w:val="00EF3977"/>
    <w:rsid w:val="00F076D2"/>
    <w:rsid w:val="00F7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95A8D7"/>
  <w15:docId w15:val="{AF302B17-572D-4065-AE3E-B6433E5B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rsid w:val="00F733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 Paragraph"/>
    <w:basedOn w:val="a"/>
    <w:uiPriority w:val="34"/>
    <w:qFormat/>
    <w:rsid w:val="00956F3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png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5" Type="http://schemas.openxmlformats.org/officeDocument/2006/relationships/image" Target="media/image26.png"/><Relationship Id="rId63" Type="http://schemas.openxmlformats.org/officeDocument/2006/relationships/image" Target="media/image32.png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3.bin"/><Relationship Id="rId11" Type="http://schemas.openxmlformats.org/officeDocument/2006/relationships/image" Target="media/image3.png"/><Relationship Id="rId24" Type="http://schemas.openxmlformats.org/officeDocument/2006/relationships/image" Target="media/image10.wmf"/><Relationship Id="rId32" Type="http://schemas.openxmlformats.org/officeDocument/2006/relationships/image" Target="media/image12.png"/><Relationship Id="rId37" Type="http://schemas.openxmlformats.org/officeDocument/2006/relationships/oleObject" Target="embeddings/oleObject15.bin"/><Relationship Id="rId40" Type="http://schemas.openxmlformats.org/officeDocument/2006/relationships/image" Target="media/image18.png"/><Relationship Id="rId45" Type="http://schemas.openxmlformats.org/officeDocument/2006/relationships/oleObject" Target="embeddings/oleObject18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4.bin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oleObject" Target="embeddings/oleObject25.bin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1.wmf"/><Relationship Id="rId35" Type="http://schemas.openxmlformats.org/officeDocument/2006/relationships/image" Target="media/image15.png"/><Relationship Id="rId43" Type="http://schemas.openxmlformats.org/officeDocument/2006/relationships/image" Target="media/image20.png"/><Relationship Id="rId48" Type="http://schemas.openxmlformats.org/officeDocument/2006/relationships/image" Target="media/image22.wmf"/><Relationship Id="rId56" Type="http://schemas.openxmlformats.org/officeDocument/2006/relationships/image" Target="media/image27.png"/><Relationship Id="rId64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png"/><Relationship Id="rId38" Type="http://schemas.openxmlformats.org/officeDocument/2006/relationships/image" Target="media/image17.wmf"/><Relationship Id="rId46" Type="http://schemas.openxmlformats.org/officeDocument/2006/relationships/oleObject" Target="embeddings/oleObject19.bin"/><Relationship Id="rId59" Type="http://schemas.openxmlformats.org/officeDocument/2006/relationships/image" Target="media/image29.png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3.bin"/><Relationship Id="rId62" Type="http://schemas.openxmlformats.org/officeDocument/2006/relationships/image" Target="media/image3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image" Target="media/image28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4.png"/><Relationship Id="rId60" Type="http://schemas.openxmlformats.org/officeDocument/2006/relationships/image" Target="media/image30.wmf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8</Pages>
  <Words>421</Words>
  <Characters>2401</Characters>
  <Application>Microsoft Office Word</Application>
  <DocSecurity>0</DocSecurity>
  <Lines>20</Lines>
  <Paragraphs>5</Paragraphs>
  <ScaleCrop>false</ScaleCrop>
  <Company>math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计算机实习报告</dc:title>
  <dc:creator>maxs</dc:creator>
  <cp:lastModifiedBy>梓乔 徐</cp:lastModifiedBy>
  <cp:revision>16</cp:revision>
  <cp:lastPrinted>2012-12-29T14:26:00Z</cp:lastPrinted>
  <dcterms:created xsi:type="dcterms:W3CDTF">2018-09-27T08:43:00Z</dcterms:created>
  <dcterms:modified xsi:type="dcterms:W3CDTF">2025-01-09T07:34:00Z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