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515" w:rsidRPr="0096017B" w:rsidRDefault="00ED04D1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《数值分析》</w:t>
      </w:r>
      <w:r w:rsidR="001A7515" w:rsidRPr="0096017B">
        <w:rPr>
          <w:rFonts w:eastAsia="黑体" w:hint="eastAsia"/>
          <w:sz w:val="32"/>
          <w:szCs w:val="32"/>
        </w:rPr>
        <w:t>课程实验报告</w:t>
      </w:r>
    </w:p>
    <w:p w:rsidR="001A7515" w:rsidRPr="0096017B" w:rsidRDefault="0096017B" w:rsidP="0096017B"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      </w:t>
      </w:r>
      <w:r w:rsidR="001A7515" w:rsidRPr="0096017B">
        <w:rPr>
          <w:rFonts w:ascii="宋体" w:hAnsi="宋体" w:hint="eastAsia"/>
          <w:sz w:val="28"/>
          <w:szCs w:val="28"/>
        </w:rPr>
        <w:t>实验名称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="005F13A7" w:rsidRPr="005F13A7">
        <w:rPr>
          <w:rFonts w:ascii="宋体" w:hAnsi="宋体" w:hint="eastAsia"/>
          <w:sz w:val="28"/>
          <w:szCs w:val="28"/>
          <w:u w:val="single"/>
        </w:rPr>
        <w:t>实验二  非线性方程求根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</w:t>
      </w:r>
    </w:p>
    <w:tbl>
      <w:tblPr>
        <w:tblW w:w="8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260"/>
        <w:gridCol w:w="720"/>
        <w:gridCol w:w="1620"/>
        <w:gridCol w:w="720"/>
        <w:gridCol w:w="1980"/>
        <w:gridCol w:w="720"/>
        <w:gridCol w:w="826"/>
      </w:tblGrid>
      <w:tr w:rsidR="001B270A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1B270A" w:rsidRPr="0043263A" w:rsidRDefault="005F13A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202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1B270A" w:rsidRPr="0043263A" w:rsidRDefault="005F13A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徐梓乔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1B270A" w:rsidRPr="0043263A" w:rsidRDefault="005F13A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20221100327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26" w:type="dxa"/>
            <w:tcBorders>
              <w:top w:val="sing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B270A">
        <w:tc>
          <w:tcPr>
            <w:tcW w:w="828" w:type="dxa"/>
            <w:tcBorders>
              <w:left w:val="single" w:sz="12" w:space="0" w:color="auto"/>
              <w:bottom w:val="double" w:sz="12" w:space="0" w:color="auto"/>
              <w:right w:val="single" w:sz="4" w:space="0" w:color="auto"/>
            </w:tcBorders>
          </w:tcPr>
          <w:p w:rsidR="001B270A" w:rsidRPr="001B270A" w:rsidRDefault="001B270A" w:rsidP="001B270A">
            <w:pPr>
              <w:tabs>
                <w:tab w:val="center" w:pos="483"/>
              </w:tabs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教师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12" w:space="0" w:color="auto"/>
            </w:tcBorders>
          </w:tcPr>
          <w:p w:rsidR="001B270A" w:rsidRPr="0043263A" w:rsidRDefault="00A2375A" w:rsidP="001B270A">
            <w:pPr>
              <w:tabs>
                <w:tab w:val="center" w:pos="483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赵美玲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 w:rsidP="001B270A">
            <w:pPr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地点</w:t>
            </w:r>
          </w:p>
        </w:tc>
        <w:tc>
          <w:tcPr>
            <w:tcW w:w="4320" w:type="dxa"/>
            <w:gridSpan w:val="3"/>
            <w:tcBorders>
              <w:bottom w:val="double" w:sz="12" w:space="0" w:color="auto"/>
            </w:tcBorders>
          </w:tcPr>
          <w:p w:rsidR="001B270A" w:rsidRPr="0043263A" w:rsidRDefault="001B270A" w:rsidP="001B27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数学实验中心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评分</w:t>
            </w:r>
          </w:p>
        </w:tc>
        <w:tc>
          <w:tcPr>
            <w:tcW w:w="826" w:type="dxa"/>
            <w:tcBorders>
              <w:bottom w:val="doub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A7515">
        <w:trPr>
          <w:trHeight w:val="11387"/>
        </w:trPr>
        <w:tc>
          <w:tcPr>
            <w:tcW w:w="8674" w:type="dxa"/>
            <w:gridSpan w:val="8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515" w:rsidRPr="00E56898" w:rsidRDefault="001A7515">
            <w:pPr>
              <w:numPr>
                <w:ilvl w:val="0"/>
                <w:numId w:val="4"/>
              </w:num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实验目的</w:t>
            </w:r>
          </w:p>
          <w:p w:rsidR="001A7515" w:rsidRPr="001B270A" w:rsidRDefault="00666A3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学会二分法，牛顿迭代法等迭代算法，使用C</w:t>
            </w:r>
            <w:r>
              <w:rPr>
                <w:rFonts w:ascii="宋体" w:hAnsi="宋体"/>
                <w:sz w:val="24"/>
              </w:rPr>
              <w:t>++</w:t>
            </w:r>
            <w:r>
              <w:rPr>
                <w:rFonts w:ascii="宋体" w:hAnsi="宋体" w:hint="eastAsia"/>
                <w:sz w:val="24"/>
              </w:rPr>
              <w:t>编写相关程序。</w:t>
            </w:r>
          </w:p>
          <w:p w:rsidR="001A7515" w:rsidRPr="001B270A" w:rsidRDefault="00666A3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深入学习迭代算法的初值对迭代次数的影响，学会利用泰勒公式分析算法的收敛性等。</w:t>
            </w:r>
          </w:p>
          <w:p w:rsidR="001A7515" w:rsidRPr="00EC271C" w:rsidRDefault="001A7515">
            <w:pPr>
              <w:rPr>
                <w:rFonts w:ascii="宋体" w:hAnsi="宋体" w:hint="eastAsia"/>
                <w:sz w:val="24"/>
              </w:rPr>
            </w:pPr>
          </w:p>
          <w:p w:rsidR="001A7515" w:rsidRPr="00E56898" w:rsidRDefault="001A7515">
            <w:pPr>
              <w:tabs>
                <w:tab w:val="left" w:pos="7260"/>
              </w:tabs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二、实验过程和结果</w:t>
            </w:r>
          </w:p>
          <w:p w:rsidR="005F13A7" w:rsidRPr="005F13A7" w:rsidRDefault="005F13A7" w:rsidP="005F13A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 w:rsidRPr="005F13A7">
              <w:rPr>
                <w:rFonts w:hint="eastAsia"/>
              </w:rPr>
              <w:t xml:space="preserve"> </w:t>
            </w:r>
            <w:r w:rsidRPr="005F13A7">
              <w:rPr>
                <w:rFonts w:ascii="宋体" w:hAnsi="宋体" w:hint="eastAsia"/>
                <w:sz w:val="24"/>
              </w:rPr>
              <w:t>求方程</w:t>
            </w:r>
            <w:r w:rsidRPr="005F13A7">
              <w:rPr>
                <w:rFonts w:ascii="宋体" w:hAnsi="宋体"/>
                <w:position w:val="-10"/>
                <w:sz w:val="24"/>
              </w:rPr>
              <w:object w:dxaOrig="25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2pt;height:18pt" o:ole="">
                  <v:imagedata r:id="rId7" o:title=""/>
                </v:shape>
                <o:OLEObject Type="Embed" ProgID="Equation.DSMT4" ShapeID="_x0000_i1025" DrawAspect="Content" ObjectID="_1797941937" r:id="rId8"/>
              </w:object>
            </w:r>
            <w:r>
              <w:rPr>
                <w:rFonts w:ascii="宋体" w:hAnsi="宋体" w:hint="eastAsia"/>
                <w:sz w:val="24"/>
              </w:rPr>
              <w:t>在</w:t>
            </w:r>
            <w:r w:rsidRPr="005F13A7">
              <w:rPr>
                <w:rFonts w:ascii="宋体" w:hAnsi="宋体" w:hint="eastAsia"/>
                <w:sz w:val="24"/>
              </w:rPr>
              <w:t>1.5</w:t>
            </w:r>
            <w:r w:rsidRPr="005F13A7">
              <w:rPr>
                <w:rFonts w:ascii="宋体" w:hAnsi="宋体"/>
                <w:sz w:val="24"/>
              </w:rPr>
              <w:t xml:space="preserve"> </w:t>
            </w:r>
            <w:r w:rsidRPr="005F13A7">
              <w:rPr>
                <w:rFonts w:ascii="宋体" w:hAnsi="宋体" w:hint="eastAsia"/>
                <w:sz w:val="24"/>
              </w:rPr>
              <w:t>附近的根</w:t>
            </w:r>
            <w:r w:rsidRPr="005F13A7">
              <w:rPr>
                <w:rFonts w:ascii="宋体" w:hAnsi="宋体"/>
                <w:sz w:val="24"/>
              </w:rPr>
              <w:t>.</w:t>
            </w:r>
            <w:r w:rsidRPr="005F13A7">
              <w:rPr>
                <w:rFonts w:ascii="宋体" w:hAnsi="宋体" w:hint="eastAsia"/>
                <w:sz w:val="24"/>
              </w:rPr>
              <w:t>（误差限为</w:t>
            </w:r>
            <w:r w:rsidRPr="005F13A7">
              <w:rPr>
                <w:rFonts w:ascii="宋体" w:hAnsi="宋体"/>
                <w:position w:val="-10"/>
                <w:sz w:val="24"/>
              </w:rPr>
              <w:object w:dxaOrig="1920" w:dyaOrig="320">
                <v:shape id="_x0000_i1026" type="#_x0000_t75" style="width:96pt;height:16.2pt" o:ole="">
                  <v:imagedata r:id="rId9" o:title=""/>
                </v:shape>
                <o:OLEObject Type="Embed" ProgID="Equation.DSMT4" ShapeID="_x0000_i1026" DrawAspect="Content" ObjectID="_1797941938" r:id="rId10"/>
              </w:object>
            </w:r>
            <w:r w:rsidRPr="005F13A7">
              <w:rPr>
                <w:rFonts w:ascii="宋体" w:hAnsi="宋体" w:hint="eastAsia"/>
                <w:sz w:val="24"/>
              </w:rPr>
              <w:t>）</w:t>
            </w:r>
          </w:p>
          <w:p w:rsidR="005F13A7" w:rsidRPr="005F13A7" w:rsidRDefault="005F13A7" w:rsidP="005F13A7">
            <w:pPr>
              <w:rPr>
                <w:rFonts w:ascii="宋体" w:hAnsi="宋体"/>
                <w:sz w:val="24"/>
              </w:rPr>
            </w:pPr>
            <w:r w:rsidRPr="005F13A7">
              <w:rPr>
                <w:rFonts w:ascii="宋体" w:hAnsi="宋体" w:hint="eastAsia"/>
                <w:sz w:val="24"/>
              </w:rPr>
              <w:t>（</w:t>
            </w:r>
            <w:r w:rsidRPr="005F13A7">
              <w:rPr>
                <w:rFonts w:ascii="宋体" w:hAnsi="宋体"/>
                <w:sz w:val="24"/>
              </w:rPr>
              <w:t>1</w:t>
            </w:r>
            <w:r w:rsidRPr="005F13A7">
              <w:rPr>
                <w:rFonts w:ascii="宋体" w:hAnsi="宋体" w:hint="eastAsia"/>
                <w:sz w:val="24"/>
              </w:rPr>
              <w:t>）编程实现二分法，并求解上述非线性方程的根（有根区间自己确定）。</w:t>
            </w:r>
          </w:p>
          <w:p w:rsidR="005F13A7" w:rsidRPr="005F13A7" w:rsidRDefault="005F13A7" w:rsidP="005F13A7">
            <w:pPr>
              <w:rPr>
                <w:rFonts w:ascii="宋体" w:hAnsi="宋体"/>
                <w:sz w:val="24"/>
              </w:rPr>
            </w:pPr>
            <w:r w:rsidRPr="005F13A7">
              <w:rPr>
                <w:rFonts w:ascii="宋体" w:hAnsi="宋体" w:hint="eastAsia"/>
                <w:sz w:val="24"/>
              </w:rPr>
              <w:t>（</w:t>
            </w:r>
            <w:r w:rsidRPr="005F13A7">
              <w:rPr>
                <w:rFonts w:ascii="宋体" w:hAnsi="宋体"/>
                <w:sz w:val="24"/>
              </w:rPr>
              <w:t>2</w:t>
            </w:r>
            <w:r w:rsidRPr="005F13A7">
              <w:rPr>
                <w:rFonts w:ascii="宋体" w:hAnsi="宋体" w:hint="eastAsia"/>
                <w:sz w:val="24"/>
              </w:rPr>
              <w:t>）编程实现牛顿法的计算程序，并且选择</w:t>
            </w:r>
            <w:r w:rsidRPr="005F13A7">
              <w:rPr>
                <w:rFonts w:ascii="宋体" w:hAnsi="宋体" w:hint="eastAsia"/>
                <w:bCs/>
                <w:sz w:val="24"/>
              </w:rPr>
              <w:t>不同</w:t>
            </w:r>
            <w:r w:rsidRPr="005F13A7">
              <w:rPr>
                <w:rFonts w:ascii="宋体" w:hAnsi="宋体" w:hint="eastAsia"/>
                <w:sz w:val="24"/>
              </w:rPr>
              <w:t>的初值（给出至少</w:t>
            </w:r>
            <w:r w:rsidRPr="005F13A7">
              <w:rPr>
                <w:rFonts w:ascii="宋体" w:hAnsi="宋体"/>
                <w:sz w:val="24"/>
              </w:rPr>
              <w:t>5</w:t>
            </w:r>
            <w:r w:rsidRPr="005F13A7">
              <w:rPr>
                <w:rFonts w:ascii="宋体" w:hAnsi="宋体" w:hint="eastAsia"/>
                <w:sz w:val="24"/>
              </w:rPr>
              <w:t>个），观察初值对算法收敛性的影响，当算法收敛时，记录所需的迭代次数和迭代结果，并进行比较。</w:t>
            </w:r>
          </w:p>
          <w:p w:rsidR="005F13A7" w:rsidRPr="005F13A7" w:rsidRDefault="005F13A7" w:rsidP="005F13A7">
            <w:pPr>
              <w:rPr>
                <w:rFonts w:ascii="宋体" w:hAnsi="宋体"/>
                <w:sz w:val="24"/>
              </w:rPr>
            </w:pPr>
            <w:r w:rsidRPr="005F13A7">
              <w:rPr>
                <w:rFonts w:ascii="宋体" w:hAnsi="宋体" w:hint="eastAsia"/>
                <w:sz w:val="24"/>
              </w:rPr>
              <w:t>（</w:t>
            </w:r>
            <w:r w:rsidRPr="005F13A7">
              <w:rPr>
                <w:rFonts w:ascii="宋体" w:hAnsi="宋体"/>
                <w:sz w:val="24"/>
              </w:rPr>
              <w:t>3</w:t>
            </w:r>
            <w:r w:rsidRPr="005F13A7">
              <w:rPr>
                <w:rFonts w:ascii="宋体" w:hAnsi="宋体" w:hint="eastAsia"/>
                <w:sz w:val="24"/>
              </w:rPr>
              <w:t>）分别设计单点弦截法和两点弦截法，计算原方程的根，在初值和容许误差相同的条件下比较它们的收敛速度。</w:t>
            </w:r>
          </w:p>
          <w:p w:rsidR="005F13A7" w:rsidRPr="005F13A7" w:rsidRDefault="005F13A7" w:rsidP="005F13A7">
            <w:pPr>
              <w:rPr>
                <w:rFonts w:ascii="宋体" w:hAnsi="宋体"/>
                <w:bCs/>
                <w:sz w:val="24"/>
              </w:rPr>
            </w:pPr>
            <w:bookmarkStart w:id="0" w:name="_Toc166598503"/>
            <w:bookmarkStart w:id="1" w:name="_Toc122938497"/>
            <w:r>
              <w:rPr>
                <w:rFonts w:ascii="宋体" w:hAnsi="宋体" w:hint="eastAsia"/>
                <w:bCs/>
                <w:sz w:val="24"/>
              </w:rPr>
              <w:t>（</w:t>
            </w:r>
            <w:r w:rsidRPr="005F13A7">
              <w:rPr>
                <w:rFonts w:ascii="宋体" w:hAnsi="宋体" w:hint="eastAsia"/>
                <w:bCs/>
                <w:sz w:val="24"/>
              </w:rPr>
              <w:t>参考答案</w:t>
            </w:r>
            <w:bookmarkEnd w:id="0"/>
            <w:bookmarkEnd w:id="1"/>
            <w:r>
              <w:rPr>
                <w:rFonts w:ascii="宋体" w:hAnsi="宋体" w:hint="eastAsia"/>
                <w:bCs/>
                <w:sz w:val="24"/>
              </w:rPr>
              <w:t>：</w:t>
            </w:r>
            <w:r w:rsidRPr="005F13A7">
              <w:rPr>
                <w:rFonts w:ascii="宋体" w:hAnsi="宋体" w:hint="eastAsia"/>
                <w:sz w:val="24"/>
              </w:rPr>
              <w:t>原方程</w:t>
            </w:r>
            <w:r>
              <w:rPr>
                <w:rFonts w:ascii="宋体" w:hAnsi="宋体" w:hint="eastAsia"/>
                <w:sz w:val="24"/>
              </w:rPr>
              <w:t>在</w:t>
            </w:r>
            <w:r w:rsidRPr="005F13A7">
              <w:rPr>
                <w:rFonts w:ascii="宋体" w:hAnsi="宋体" w:hint="eastAsia"/>
                <w:sz w:val="24"/>
              </w:rPr>
              <w:t>1.5</w:t>
            </w:r>
            <w:r w:rsidRPr="005F13A7">
              <w:rPr>
                <w:rFonts w:ascii="宋体" w:hAnsi="宋体"/>
                <w:sz w:val="24"/>
              </w:rPr>
              <w:t xml:space="preserve"> </w:t>
            </w:r>
            <w:r w:rsidRPr="005F13A7">
              <w:rPr>
                <w:rFonts w:ascii="宋体" w:hAnsi="宋体" w:hint="eastAsia"/>
                <w:sz w:val="24"/>
              </w:rPr>
              <w:t>附近的根为</w:t>
            </w:r>
            <w:r w:rsidRPr="005F13A7">
              <w:rPr>
                <w:rFonts w:ascii="宋体" w:hAnsi="宋体"/>
                <w:position w:val="-6"/>
                <w:sz w:val="24"/>
              </w:rPr>
              <w:object w:dxaOrig="1300" w:dyaOrig="279">
                <v:shape id="_x0000_i1027" type="#_x0000_t75" style="width:64.8pt;height:13.8pt" o:ole="">
                  <v:imagedata r:id="rId11" o:title=""/>
                </v:shape>
                <o:OLEObject Type="Embed" ProgID="Equation.DSMT4" ShapeID="_x0000_i1027" DrawAspect="Content" ObjectID="_1797941939" r:id="rId12"/>
              </w:objec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1A7515" w:rsidRDefault="005F13A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</w:t>
            </w:r>
          </w:p>
          <w:p w:rsidR="005F13A7" w:rsidRDefault="005F13A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（1）：</w:t>
            </w:r>
            <w:r w:rsidR="00584A70">
              <w:rPr>
                <w:rFonts w:ascii="宋体" w:hAnsi="宋体" w:hint="eastAsia"/>
                <w:sz w:val="24"/>
              </w:rPr>
              <w:t>运行代码1</w:t>
            </w:r>
            <w:r w:rsidR="00584A70">
              <w:rPr>
                <w:rFonts w:ascii="宋体" w:hAnsi="宋体"/>
                <w:sz w:val="24"/>
              </w:rPr>
              <w:t>.1</w:t>
            </w:r>
            <w:r w:rsidR="00584A70">
              <w:rPr>
                <w:rFonts w:ascii="宋体" w:hAnsi="宋体" w:hint="eastAsia"/>
                <w:sz w:val="24"/>
              </w:rPr>
              <w:t>：</w:t>
            </w:r>
          </w:p>
          <w:p w:rsidR="00584A70" w:rsidRPr="005F13A7" w:rsidRDefault="00584A7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307848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1.pn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659"/>
                          <a:stretch/>
                        </pic:blipFill>
                        <pic:spPr bwMode="auto">
                          <a:xfrm>
                            <a:off x="0" y="0"/>
                            <a:ext cx="5274310" cy="3078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B270A" w:rsidRDefault="00EC271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所以得到结果为1</w:t>
            </w:r>
            <w:r>
              <w:rPr>
                <w:rFonts w:ascii="宋体" w:hAnsi="宋体"/>
                <w:sz w:val="24"/>
              </w:rPr>
              <w:t>.73205</w:t>
            </w:r>
            <w:bookmarkStart w:id="2" w:name="_GoBack"/>
            <w:bookmarkEnd w:id="2"/>
          </w:p>
          <w:p w:rsidR="001B270A" w:rsidRDefault="00584A7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（2）</w:t>
            </w:r>
            <w:r w:rsidR="00412ECA">
              <w:rPr>
                <w:rFonts w:ascii="宋体" w:hAnsi="宋体" w:hint="eastAsia"/>
                <w:sz w:val="24"/>
              </w:rPr>
              <w:t>写出牛顿迭代代码1</w:t>
            </w:r>
            <w:r w:rsidR="00412ECA">
              <w:rPr>
                <w:rFonts w:ascii="宋体" w:hAnsi="宋体"/>
                <w:sz w:val="24"/>
              </w:rPr>
              <w:t>.2</w:t>
            </w:r>
            <w:r w:rsidR="00412ECA">
              <w:rPr>
                <w:rFonts w:ascii="宋体" w:hAnsi="宋体" w:hint="eastAsia"/>
                <w:sz w:val="24"/>
              </w:rPr>
              <w:t>，运行，依次输入初值</w:t>
            </w:r>
            <w:r w:rsidR="00412ECA">
              <w:rPr>
                <w:rFonts w:ascii="宋体" w:hAnsi="宋体"/>
                <w:sz w:val="24"/>
              </w:rPr>
              <w:t>8</w:t>
            </w:r>
            <w:r w:rsidR="00412ECA">
              <w:rPr>
                <w:rFonts w:ascii="宋体" w:hAnsi="宋体" w:hint="eastAsia"/>
                <w:sz w:val="24"/>
              </w:rPr>
              <w:t>、7、6、1</w:t>
            </w:r>
            <w:r w:rsidR="00412ECA">
              <w:rPr>
                <w:rFonts w:ascii="宋体" w:hAnsi="宋体"/>
                <w:sz w:val="24"/>
              </w:rPr>
              <w:t>6</w:t>
            </w:r>
            <w:r w:rsidR="00412ECA">
              <w:rPr>
                <w:rFonts w:ascii="宋体" w:hAnsi="宋体" w:hint="eastAsia"/>
                <w:sz w:val="24"/>
              </w:rPr>
              <w:t>、2、1</w:t>
            </w:r>
            <w:r w:rsidR="00412ECA">
              <w:rPr>
                <w:rFonts w:ascii="宋体" w:hAnsi="宋体"/>
                <w:sz w:val="24"/>
              </w:rPr>
              <w:t>.8</w:t>
            </w:r>
            <w:r w:rsidR="00412ECA">
              <w:rPr>
                <w:rFonts w:ascii="宋体" w:hAnsi="宋体" w:hint="eastAsia"/>
                <w:sz w:val="24"/>
              </w:rPr>
              <w:t>：</w:t>
            </w:r>
          </w:p>
          <w:p w:rsidR="00412ECA" w:rsidRDefault="00412EC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4130040" cy="3853904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2.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2542" cy="3893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270A" w:rsidRDefault="00412EC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4168140" cy="2785116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2.2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9285" cy="2792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412EC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（3）单点弦截法：</w:t>
            </w:r>
          </w:p>
          <w:p w:rsidR="00412ECA" w:rsidRDefault="004665E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学习了题目文档中的单点弦截法后，</w:t>
            </w:r>
            <w:r w:rsidR="003600FF">
              <w:rPr>
                <w:rFonts w:ascii="宋体" w:hAnsi="宋体" w:hint="eastAsia"/>
                <w:sz w:val="24"/>
              </w:rPr>
              <w:t>苯人发现似乎算法缺少对</w:t>
            </w:r>
            <w:r w:rsidR="003600FF" w:rsidRPr="003600FF">
              <w:rPr>
                <w:rFonts w:ascii="宋体" w:hAnsi="宋体"/>
                <w:position w:val="-12"/>
                <w:sz w:val="24"/>
              </w:rPr>
              <w:object w:dxaOrig="240" w:dyaOrig="360">
                <v:shape id="_x0000_i1028" type="#_x0000_t75" style="width:12pt;height:18pt" o:ole="">
                  <v:imagedata r:id="rId16" o:title=""/>
                </v:shape>
                <o:OLEObject Type="Embed" ProgID="Equation.DSMT4" ShapeID="_x0000_i1028" DrawAspect="Content" ObjectID="_1797941940" r:id="rId17"/>
              </w:object>
            </w:r>
            <w:r w:rsidR="003600FF">
              <w:rPr>
                <w:rFonts w:ascii="宋体" w:hAnsi="宋体" w:hint="eastAsia"/>
                <w:sz w:val="24"/>
              </w:rPr>
              <w:t>的计算，毕竟对于下述算法：</w:t>
            </w:r>
            <w:r w:rsidR="003600FF" w:rsidRPr="003600FF">
              <w:rPr>
                <w:rFonts w:ascii="宋体" w:hAnsi="宋体"/>
                <w:position w:val="-30"/>
                <w:sz w:val="24"/>
              </w:rPr>
              <w:object w:dxaOrig="3540" w:dyaOrig="680">
                <v:shape id="_x0000_i1029" type="#_x0000_t75" style="width:177pt;height:34.2pt" o:ole="">
                  <v:imagedata r:id="rId18" o:title=""/>
                </v:shape>
                <o:OLEObject Type="Embed" ProgID="Equation.DSMT4" ShapeID="_x0000_i1029" DrawAspect="Content" ObjectID="_1797941941" r:id="rId19"/>
              </w:object>
            </w:r>
            <w:r w:rsidR="003600FF">
              <w:rPr>
                <w:rFonts w:ascii="宋体" w:hAnsi="宋体" w:hint="eastAsia"/>
                <w:sz w:val="24"/>
              </w:rPr>
              <w:t>，没有一个</w:t>
            </w:r>
            <w:r w:rsidR="003600FF" w:rsidRPr="003600FF">
              <w:rPr>
                <w:rFonts w:ascii="宋体" w:hAnsi="宋体"/>
                <w:position w:val="-12"/>
                <w:sz w:val="24"/>
              </w:rPr>
              <w:object w:dxaOrig="240" w:dyaOrig="360">
                <v:shape id="_x0000_i1030" type="#_x0000_t75" style="width:12pt;height:18pt" o:ole="">
                  <v:imagedata r:id="rId16" o:title=""/>
                </v:shape>
                <o:OLEObject Type="Embed" ProgID="Equation.DSMT4" ShapeID="_x0000_i1030" DrawAspect="Content" ObjectID="_1797941942" r:id="rId20"/>
              </w:object>
            </w:r>
            <w:r w:rsidR="003600FF">
              <w:rPr>
                <w:rFonts w:ascii="宋体" w:hAnsi="宋体" w:hint="eastAsia"/>
                <w:sz w:val="24"/>
              </w:rPr>
              <w:t>的初值是完全行不</w:t>
            </w:r>
            <w:r w:rsidR="003600FF">
              <w:rPr>
                <w:rFonts w:ascii="宋体" w:hAnsi="宋体" w:hint="eastAsia"/>
                <w:sz w:val="24"/>
              </w:rPr>
              <w:lastRenderedPageBreak/>
              <w:t>通的，所以在代码中设定了</w:t>
            </w:r>
            <w:r w:rsidR="003600FF" w:rsidRPr="003600FF">
              <w:rPr>
                <w:rFonts w:ascii="宋体" w:hAnsi="宋体"/>
                <w:position w:val="-12"/>
                <w:sz w:val="24"/>
              </w:rPr>
              <w:object w:dxaOrig="240" w:dyaOrig="360">
                <v:shape id="_x0000_i1031" type="#_x0000_t75" style="width:12pt;height:18pt" o:ole="">
                  <v:imagedata r:id="rId16" o:title=""/>
                </v:shape>
                <o:OLEObject Type="Embed" ProgID="Equation.DSMT4" ShapeID="_x0000_i1031" DrawAspect="Content" ObjectID="_1797941943" r:id="rId21"/>
              </w:object>
            </w:r>
            <w:r w:rsidR="003600FF">
              <w:rPr>
                <w:rFonts w:ascii="宋体" w:hAnsi="宋体" w:hint="eastAsia"/>
                <w:sz w:val="24"/>
              </w:rPr>
              <w:t>由</w:t>
            </w:r>
            <w:r w:rsidR="003600FF" w:rsidRPr="003600FF">
              <w:rPr>
                <w:rFonts w:ascii="宋体" w:hAnsi="宋体"/>
                <w:position w:val="-12"/>
                <w:sz w:val="24"/>
              </w:rPr>
              <w:object w:dxaOrig="260" w:dyaOrig="360">
                <v:shape id="_x0000_i1032" type="#_x0000_t75" style="width:13.2pt;height:18pt" o:ole="">
                  <v:imagedata r:id="rId22" o:title=""/>
                </v:shape>
                <o:OLEObject Type="Embed" ProgID="Equation.DSMT4" ShapeID="_x0000_i1032" DrawAspect="Content" ObjectID="_1797941944" r:id="rId23"/>
              </w:object>
            </w:r>
            <w:r w:rsidR="003600FF">
              <w:rPr>
                <w:rFonts w:ascii="宋体" w:hAnsi="宋体" w:hint="eastAsia"/>
                <w:sz w:val="24"/>
              </w:rPr>
              <w:t>根据牛顿迭代法得到，运行1</w:t>
            </w:r>
            <w:r w:rsidR="003600FF">
              <w:rPr>
                <w:rFonts w:ascii="宋体" w:hAnsi="宋体"/>
                <w:sz w:val="24"/>
              </w:rPr>
              <w:t>.3</w:t>
            </w:r>
            <w:r w:rsidR="003600FF">
              <w:rPr>
                <w:rFonts w:ascii="宋体" w:hAnsi="宋体" w:hint="eastAsia"/>
                <w:sz w:val="24"/>
              </w:rPr>
              <w:t>：</w:t>
            </w:r>
          </w:p>
          <w:p w:rsidR="003600FF" w:rsidRDefault="003600F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2945765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1.3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94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2ECA" w:rsidRDefault="003600FF">
            <w:pPr>
              <w:rPr>
                <w:rFonts w:ascii="Helvetica" w:hAnsi="Helvetica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然后是</w:t>
            </w:r>
            <w:r>
              <w:rPr>
                <w:rFonts w:ascii="Helvetica" w:hAnsi="Helvetica" w:hint="eastAsia"/>
                <w:szCs w:val="18"/>
              </w:rPr>
              <w:t>两点弦截法，也称为割线法，写出代码</w:t>
            </w:r>
            <w:r>
              <w:rPr>
                <w:rFonts w:ascii="Helvetica" w:hAnsi="Helvetica" w:hint="eastAsia"/>
                <w:szCs w:val="18"/>
              </w:rPr>
              <w:t>1</w:t>
            </w:r>
            <w:r>
              <w:rPr>
                <w:rFonts w:ascii="Helvetica" w:hAnsi="Helvetica"/>
                <w:szCs w:val="18"/>
              </w:rPr>
              <w:t>.4</w:t>
            </w:r>
            <w:r>
              <w:rPr>
                <w:rFonts w:ascii="Helvetica" w:hAnsi="Helvetica" w:hint="eastAsia"/>
                <w:szCs w:val="18"/>
              </w:rPr>
              <w:t>后运行如下：</w:t>
            </w:r>
          </w:p>
          <w:p w:rsidR="003600FF" w:rsidRDefault="003600F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194945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.4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94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270A" w:rsidRDefault="003600F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根据两次的运行结果，可以明显的发现两点弦截法的收敛速度快于单点法。</w:t>
            </w: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三、思考题分析解答</w:t>
            </w:r>
          </w:p>
          <w:p w:rsidR="005D7C3A" w:rsidRPr="005D7C3A" w:rsidRDefault="005D7C3A" w:rsidP="005D7C3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5D7C3A">
              <w:rPr>
                <w:rFonts w:ascii="宋体" w:hAnsi="宋体" w:hint="eastAsia"/>
                <w:sz w:val="24"/>
              </w:rPr>
              <w:t>二分法基于连续函数的零点存在性定理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5D7C3A">
              <w:rPr>
                <w:rFonts w:ascii="宋体" w:hAnsi="宋体" w:hint="eastAsia"/>
                <w:sz w:val="24"/>
              </w:rPr>
              <w:t>鲁棒性强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5D7C3A">
              <w:rPr>
                <w:rFonts w:ascii="宋体" w:hAnsi="宋体" w:hint="eastAsia"/>
                <w:sz w:val="24"/>
              </w:rPr>
              <w:t>只需函数在区间两端</w:t>
            </w:r>
            <w:proofErr w:type="gramStart"/>
            <w:r w:rsidRPr="005D7C3A">
              <w:rPr>
                <w:rFonts w:ascii="宋体" w:hAnsi="宋体" w:hint="eastAsia"/>
                <w:sz w:val="24"/>
              </w:rPr>
              <w:t>的值异号</w:t>
            </w:r>
            <w:proofErr w:type="gramEnd"/>
            <w:r w:rsidRPr="005D7C3A">
              <w:rPr>
                <w:rFonts w:ascii="宋体" w:hAnsi="宋体" w:hint="eastAsia"/>
                <w:sz w:val="24"/>
              </w:rPr>
              <w:t>即可，不需要导数信息</w:t>
            </w:r>
            <w:r>
              <w:rPr>
                <w:rFonts w:ascii="宋体" w:hAnsi="宋体" w:hint="eastAsia"/>
                <w:sz w:val="24"/>
              </w:rPr>
              <w:t>；在满足</w:t>
            </w:r>
            <w:r w:rsidRPr="005D7C3A">
              <w:rPr>
                <w:rFonts w:ascii="宋体" w:hAnsi="宋体"/>
                <w:position w:val="-10"/>
                <w:sz w:val="24"/>
              </w:rPr>
              <w:object w:dxaOrig="1520" w:dyaOrig="320">
                <v:shape id="_x0000_i1033" type="#_x0000_t75" style="width:76.2pt;height:16.2pt" o:ole="">
                  <v:imagedata r:id="rId26" o:title=""/>
                </v:shape>
                <o:OLEObject Type="Embed" ProgID="Equation.DSMT4" ShapeID="_x0000_i1033" DrawAspect="Content" ObjectID="_1797941945" r:id="rId27"/>
              </w:object>
            </w:r>
            <w:r>
              <w:rPr>
                <w:rFonts w:ascii="宋体" w:hAnsi="宋体" w:hint="eastAsia"/>
                <w:sz w:val="24"/>
              </w:rPr>
              <w:t>的条件下，</w:t>
            </w:r>
            <w:r w:rsidRPr="005D7C3A">
              <w:rPr>
                <w:rFonts w:ascii="宋体" w:hAnsi="宋体" w:hint="eastAsia"/>
                <w:sz w:val="24"/>
              </w:rPr>
              <w:t>一定可以找到零点</w:t>
            </w:r>
            <w:r>
              <w:rPr>
                <w:rFonts w:ascii="宋体" w:hAnsi="宋体" w:hint="eastAsia"/>
                <w:sz w:val="24"/>
              </w:rPr>
              <w:t>，具有全局收敛性；且</w:t>
            </w:r>
            <w:r w:rsidRPr="005D7C3A">
              <w:rPr>
                <w:rFonts w:ascii="宋体" w:hAnsi="宋体" w:hint="eastAsia"/>
                <w:sz w:val="24"/>
              </w:rPr>
              <w:t>每次只需计算一次函数值并更新区间</w:t>
            </w:r>
            <w:r>
              <w:rPr>
                <w:rFonts w:ascii="宋体" w:hAnsi="宋体" w:hint="eastAsia"/>
                <w:sz w:val="24"/>
              </w:rPr>
              <w:t>，算法较简单。但是</w:t>
            </w:r>
            <w:r w:rsidRPr="005D7C3A">
              <w:rPr>
                <w:rFonts w:ascii="宋体" w:hAnsi="宋体" w:hint="eastAsia"/>
                <w:sz w:val="24"/>
              </w:rPr>
              <w:t>二分法的收敛速度</w:t>
            </w:r>
            <w:r>
              <w:rPr>
                <w:rFonts w:ascii="宋体" w:hAnsi="宋体" w:hint="eastAsia"/>
                <w:sz w:val="24"/>
              </w:rPr>
              <w:t>慢，</w:t>
            </w:r>
            <w:r w:rsidRPr="005D7C3A">
              <w:rPr>
                <w:rFonts w:ascii="宋体" w:hAnsi="宋体" w:hint="eastAsia"/>
                <w:sz w:val="24"/>
              </w:rPr>
              <w:t>是线性收敛</w:t>
            </w:r>
            <w:r>
              <w:rPr>
                <w:rFonts w:ascii="宋体" w:hAnsi="宋体" w:hint="eastAsia"/>
                <w:sz w:val="24"/>
              </w:rPr>
              <w:t>；且</w:t>
            </w:r>
            <w:r w:rsidRPr="005D7C3A">
              <w:rPr>
                <w:rFonts w:ascii="宋体" w:hAnsi="宋体" w:hint="eastAsia"/>
                <w:sz w:val="24"/>
              </w:rPr>
              <w:t>只能确定一个零点</w:t>
            </w:r>
            <w:r w:rsidR="007B5214">
              <w:rPr>
                <w:rFonts w:ascii="宋体" w:hAnsi="宋体" w:hint="eastAsia"/>
                <w:sz w:val="24"/>
              </w:rPr>
              <w:t>，</w:t>
            </w:r>
            <w:r w:rsidRPr="005D7C3A">
              <w:rPr>
                <w:rFonts w:ascii="宋体" w:hAnsi="宋体" w:hint="eastAsia"/>
                <w:sz w:val="24"/>
              </w:rPr>
              <w:t>无法找到区间外的零点。</w:t>
            </w:r>
          </w:p>
          <w:p w:rsidR="0032645A" w:rsidRPr="00D57726" w:rsidRDefault="005D7C3A" w:rsidP="005D7C3A">
            <w:pPr>
              <w:rPr>
                <w:rFonts w:ascii="宋体" w:hAnsi="宋体"/>
                <w:sz w:val="24"/>
              </w:rPr>
            </w:pPr>
            <w:r w:rsidRPr="005D7C3A">
              <w:rPr>
                <w:rFonts w:ascii="宋体" w:hAnsi="宋体" w:hint="eastAsia"/>
                <w:sz w:val="24"/>
              </w:rPr>
              <w:t>精度依赖区间长度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5D7C3A">
              <w:rPr>
                <w:rFonts w:ascii="宋体" w:hAnsi="宋体" w:hint="eastAsia"/>
                <w:sz w:val="24"/>
              </w:rPr>
              <w:t>最终误差与初始区间长度成正比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32645A" w:rsidRDefault="005D7C3A" w:rsidP="005D7C3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牛顿法</w:t>
            </w:r>
            <w:r w:rsidRPr="005D7C3A">
              <w:rPr>
                <w:rFonts w:ascii="宋体" w:hAnsi="宋体" w:hint="eastAsia"/>
                <w:sz w:val="24"/>
              </w:rPr>
              <w:t>基于函数的</w:t>
            </w:r>
            <w:proofErr w:type="gramStart"/>
            <w:r w:rsidRPr="005D7C3A">
              <w:rPr>
                <w:rFonts w:ascii="宋体" w:hAnsi="宋体" w:hint="eastAsia"/>
                <w:sz w:val="24"/>
              </w:rPr>
              <w:t>一阶泰勒</w:t>
            </w:r>
            <w:proofErr w:type="gramEnd"/>
            <w:r w:rsidRPr="005D7C3A">
              <w:rPr>
                <w:rFonts w:ascii="宋体" w:hAnsi="宋体" w:hint="eastAsia"/>
                <w:sz w:val="24"/>
              </w:rPr>
              <w:t>展开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5D7C3A">
              <w:rPr>
                <w:rFonts w:ascii="宋体" w:hAnsi="宋体" w:hint="eastAsia"/>
                <w:sz w:val="24"/>
              </w:rPr>
              <w:t>收敛速度快：在初值足够</w:t>
            </w:r>
            <w:proofErr w:type="gramStart"/>
            <w:r w:rsidRPr="005D7C3A">
              <w:rPr>
                <w:rFonts w:ascii="宋体" w:hAnsi="宋体" w:hint="eastAsia"/>
                <w:sz w:val="24"/>
              </w:rPr>
              <w:t>接近根且函数</w:t>
            </w:r>
            <w:proofErr w:type="gramEnd"/>
            <w:r w:rsidRPr="005D7C3A">
              <w:rPr>
                <w:rFonts w:ascii="宋体" w:hAnsi="宋体" w:hint="eastAsia"/>
                <w:sz w:val="24"/>
              </w:rPr>
              <w:t>满足条件时，牛顿法的收敛速度是二次收敛，误差平方收敛</w:t>
            </w:r>
            <w:r>
              <w:rPr>
                <w:rFonts w:ascii="宋体" w:hAnsi="宋体" w:hint="eastAsia"/>
                <w:sz w:val="24"/>
              </w:rPr>
              <w:t>；但是</w:t>
            </w:r>
            <w:r w:rsidRPr="005D7C3A">
              <w:rPr>
                <w:rFonts w:ascii="宋体" w:hAnsi="宋体" w:hint="eastAsia"/>
                <w:sz w:val="24"/>
              </w:rPr>
              <w:t>需要选择良好的初值，否则可能发散或收敛到错误的根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5D7C3A">
              <w:rPr>
                <w:rFonts w:ascii="宋体" w:hAnsi="宋体" w:hint="eastAsia"/>
                <w:sz w:val="24"/>
              </w:rPr>
              <w:t>需要计算</w:t>
            </w:r>
            <w:r>
              <w:rPr>
                <w:rFonts w:ascii="宋体" w:hAnsi="宋体" w:hint="eastAsia"/>
                <w:sz w:val="24"/>
              </w:rPr>
              <w:t>导数，</w:t>
            </w:r>
            <w:r w:rsidRPr="005D7C3A">
              <w:rPr>
                <w:rFonts w:ascii="宋体" w:hAnsi="宋体" w:hint="eastAsia"/>
                <w:sz w:val="24"/>
              </w:rPr>
              <w:t>增加实现复杂性</w:t>
            </w:r>
            <w:r w:rsidR="00D03402">
              <w:rPr>
                <w:rFonts w:ascii="宋体" w:hAnsi="宋体" w:hint="eastAsia"/>
                <w:sz w:val="24"/>
              </w:rPr>
              <w:t>，在有重根时仅线性收敛。</w:t>
            </w:r>
          </w:p>
          <w:p w:rsidR="0032645A" w:rsidRDefault="005D7C3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改进牛顿法</w:t>
            </w:r>
            <w:r w:rsidR="00E30D99">
              <w:rPr>
                <w:rFonts w:ascii="宋体" w:hAnsi="宋体" w:hint="eastAsia"/>
                <w:sz w:val="24"/>
              </w:rPr>
              <w:t>：</w:t>
            </w:r>
          </w:p>
          <w:p w:rsidR="0032645A" w:rsidRDefault="00D0340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有重根时，原函数</w:t>
            </w:r>
            <w:r w:rsidRPr="00D03402">
              <w:rPr>
                <w:rFonts w:ascii="宋体" w:hAnsi="宋体"/>
                <w:position w:val="-10"/>
                <w:sz w:val="24"/>
              </w:rPr>
              <w:object w:dxaOrig="540" w:dyaOrig="320">
                <v:shape id="_x0000_i1034" type="#_x0000_t75" style="width:27pt;height:16.2pt" o:ole="">
                  <v:imagedata r:id="rId28" o:title=""/>
                </v:shape>
                <o:OLEObject Type="Embed" ProgID="Equation.DSMT4" ShapeID="_x0000_i1034" DrawAspect="Content" ObjectID="_1797941946" r:id="rId29"/>
              </w:object>
            </w:r>
            <w:r>
              <w:rPr>
                <w:rFonts w:ascii="宋体" w:hAnsi="宋体" w:hint="eastAsia"/>
                <w:sz w:val="24"/>
              </w:rPr>
              <w:t>可写成</w:t>
            </w:r>
            <w:r w:rsidRPr="00D03402">
              <w:rPr>
                <w:rFonts w:ascii="宋体" w:hAnsi="宋体"/>
                <w:position w:val="-10"/>
                <w:sz w:val="24"/>
              </w:rPr>
              <w:object w:dxaOrig="2060" w:dyaOrig="360">
                <v:shape id="_x0000_i1035" type="#_x0000_t75" style="width:103.2pt;height:18pt" o:ole="">
                  <v:imagedata r:id="rId30" o:title=""/>
                </v:shape>
                <o:OLEObject Type="Embed" ProgID="Equation.DSMT4" ShapeID="_x0000_i1035" DrawAspect="Content" ObjectID="_1797941947" r:id="rId31"/>
              </w:object>
            </w:r>
            <w:r>
              <w:rPr>
                <w:rFonts w:ascii="宋体" w:hAnsi="宋体" w:hint="eastAsia"/>
                <w:sz w:val="24"/>
              </w:rPr>
              <w:t>，其中</w:t>
            </w:r>
            <w:r w:rsidRPr="00D03402">
              <w:rPr>
                <w:rFonts w:ascii="宋体" w:hAnsi="宋体"/>
                <w:position w:val="-6"/>
                <w:sz w:val="24"/>
              </w:rPr>
              <w:object w:dxaOrig="600" w:dyaOrig="279">
                <v:shape id="_x0000_i1036" type="#_x0000_t75" style="width:30pt;height:13.8pt" o:ole="">
                  <v:imagedata r:id="rId32" o:title=""/>
                </v:shape>
                <o:OLEObject Type="Embed" ProgID="Equation.DSMT4" ShapeID="_x0000_i1036" DrawAspect="Content" ObjectID="_1797941948" r:id="rId33"/>
              </w:object>
            </w:r>
            <w:r>
              <w:rPr>
                <w:rFonts w:ascii="宋体" w:hAnsi="宋体" w:hint="eastAsia"/>
                <w:sz w:val="24"/>
              </w:rPr>
              <w:t>且</w:t>
            </w:r>
            <w:r w:rsidRPr="00D03402">
              <w:rPr>
                <w:rFonts w:ascii="宋体" w:hAnsi="宋体"/>
                <w:position w:val="-10"/>
                <w:sz w:val="24"/>
              </w:rPr>
              <w:object w:dxaOrig="960" w:dyaOrig="360">
                <v:shape id="_x0000_i1037" type="#_x0000_t75" style="width:48pt;height:18pt" o:ole="">
                  <v:imagedata r:id="rId34" o:title=""/>
                </v:shape>
                <o:OLEObject Type="Embed" ProgID="Equation.DSMT4" ShapeID="_x0000_i1037" DrawAspect="Content" ObjectID="_1797941949" r:id="rId35"/>
              </w:objec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D57726" w:rsidRDefault="00D0340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根据牛顿迭代法的思路，利用切线进行逼近，</w:t>
            </w:r>
            <w:r w:rsidR="005F1128">
              <w:rPr>
                <w:rFonts w:ascii="宋体" w:hAnsi="宋体" w:hint="eastAsia"/>
                <w:sz w:val="24"/>
              </w:rPr>
              <w:t>需要先对</w:t>
            </w:r>
            <w:r w:rsidR="005F1128" w:rsidRPr="005F1128">
              <w:rPr>
                <w:rFonts w:ascii="宋体" w:hAnsi="宋体"/>
                <w:position w:val="-10"/>
                <w:sz w:val="24"/>
              </w:rPr>
              <w:object w:dxaOrig="540" w:dyaOrig="320">
                <v:shape id="_x0000_i1038" type="#_x0000_t75" style="width:27pt;height:16.2pt" o:ole="">
                  <v:imagedata r:id="rId36" o:title=""/>
                </v:shape>
                <o:OLEObject Type="Embed" ProgID="Equation.DSMT4" ShapeID="_x0000_i1038" DrawAspect="Content" ObjectID="_1797941950" r:id="rId37"/>
              </w:object>
            </w:r>
            <w:r w:rsidR="005F1128">
              <w:rPr>
                <w:rFonts w:ascii="宋体" w:hAnsi="宋体" w:hint="eastAsia"/>
                <w:sz w:val="24"/>
              </w:rPr>
              <w:t>进行一定的变换，考虑其导函数</w:t>
            </w:r>
            <w:r w:rsidR="005F1128" w:rsidRPr="005F1128">
              <w:rPr>
                <w:rFonts w:ascii="宋体" w:hAnsi="宋体"/>
                <w:position w:val="-10"/>
                <w:sz w:val="24"/>
              </w:rPr>
              <w:object w:dxaOrig="580" w:dyaOrig="360">
                <v:shape id="_x0000_i1039" type="#_x0000_t75" style="width:28.8pt;height:18pt" o:ole="">
                  <v:imagedata r:id="rId38" o:title=""/>
                </v:shape>
                <o:OLEObject Type="Embed" ProgID="Equation.DSMT4" ShapeID="_x0000_i1039" DrawAspect="Content" ObjectID="_1797941951" r:id="rId39"/>
              </w:object>
            </w:r>
            <w:r w:rsidR="005F1128">
              <w:rPr>
                <w:rFonts w:ascii="宋体" w:hAnsi="宋体" w:hint="eastAsia"/>
                <w:sz w:val="24"/>
              </w:rPr>
              <w:t>，令</w:t>
            </w:r>
            <w:r w:rsidR="005F1128" w:rsidRPr="005F1128">
              <w:rPr>
                <w:rFonts w:ascii="宋体" w:hAnsi="宋体"/>
                <w:position w:val="-28"/>
                <w:sz w:val="24"/>
              </w:rPr>
              <w:object w:dxaOrig="1320" w:dyaOrig="660">
                <v:shape id="_x0000_i1040" type="#_x0000_t75" style="width:66pt;height:33pt" o:ole="">
                  <v:imagedata r:id="rId40" o:title=""/>
                </v:shape>
                <o:OLEObject Type="Embed" ProgID="Equation.DSMT4" ShapeID="_x0000_i1040" DrawAspect="Content" ObjectID="_1797941952" r:id="rId41"/>
              </w:object>
            </w:r>
            <w:r w:rsidR="005F1128">
              <w:rPr>
                <w:rFonts w:ascii="宋体" w:hAnsi="宋体" w:hint="eastAsia"/>
                <w:sz w:val="24"/>
              </w:rPr>
              <w:t>，显然可以对</w:t>
            </w:r>
            <w:r w:rsidR="005F1128" w:rsidRPr="005F1128">
              <w:rPr>
                <w:rFonts w:ascii="宋体" w:hAnsi="宋体"/>
                <w:position w:val="-10"/>
                <w:sz w:val="24"/>
              </w:rPr>
              <w:object w:dxaOrig="520" w:dyaOrig="320">
                <v:shape id="_x0000_i1041" type="#_x0000_t75" style="width:25.8pt;height:16.2pt" o:ole="">
                  <v:imagedata r:id="rId42" o:title=""/>
                </v:shape>
                <o:OLEObject Type="Embed" ProgID="Equation.DSMT4" ShapeID="_x0000_i1041" DrawAspect="Content" ObjectID="_1797941953" r:id="rId43"/>
              </w:object>
            </w:r>
            <w:r w:rsidR="005F1128">
              <w:rPr>
                <w:rFonts w:ascii="宋体" w:hAnsi="宋体" w:hint="eastAsia"/>
                <w:sz w:val="24"/>
              </w:rPr>
              <w:t>使用常规的牛顿迭代法，写出迭代式：</w:t>
            </w:r>
            <w:r w:rsidR="005F1128" w:rsidRPr="005F1128">
              <w:rPr>
                <w:rFonts w:ascii="宋体" w:hAnsi="宋体"/>
                <w:position w:val="-30"/>
                <w:sz w:val="24"/>
              </w:rPr>
              <w:object w:dxaOrig="4520" w:dyaOrig="720">
                <v:shape id="_x0000_i1042" type="#_x0000_t75" style="width:226.2pt;height:36pt" o:ole="">
                  <v:imagedata r:id="rId44" o:title=""/>
                </v:shape>
                <o:OLEObject Type="Embed" ProgID="Equation.DSMT4" ShapeID="_x0000_i1042" DrawAspect="Content" ObjectID="_1797941954" r:id="rId45"/>
              </w:object>
            </w:r>
            <w:r w:rsidR="005F1128">
              <w:rPr>
                <w:rFonts w:ascii="宋体" w:hAnsi="宋体" w:hint="eastAsia"/>
                <w:sz w:val="24"/>
              </w:rPr>
              <w:t>。</w:t>
            </w:r>
          </w:p>
          <w:p w:rsidR="005F1128" w:rsidRDefault="005F112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对于其收敛性，根据</w:t>
            </w:r>
            <w:r w:rsidRPr="005F1128">
              <w:rPr>
                <w:rFonts w:ascii="宋体" w:hAnsi="宋体"/>
                <w:position w:val="-10"/>
                <w:sz w:val="24"/>
              </w:rPr>
              <w:object w:dxaOrig="520" w:dyaOrig="320">
                <v:shape id="_x0000_i1043" type="#_x0000_t75" style="width:25.8pt;height:16.2pt" o:ole="">
                  <v:imagedata r:id="rId42" o:title=""/>
                </v:shape>
                <o:OLEObject Type="Embed" ProgID="Equation.DSMT4" ShapeID="_x0000_i1043" DrawAspect="Content" ObjectID="_1797941955" r:id="rId46"/>
              </w:object>
            </w:r>
            <w:r>
              <w:rPr>
                <w:rFonts w:ascii="宋体" w:hAnsi="宋体" w:hint="eastAsia"/>
                <w:sz w:val="24"/>
              </w:rPr>
              <w:t>的性质以及牛顿迭代的二阶收敛性，可知上述算法也是二阶收敛的。</w:t>
            </w:r>
          </w:p>
          <w:p w:rsidR="00D57726" w:rsidRDefault="00D57726">
            <w:pPr>
              <w:rPr>
                <w:rFonts w:ascii="宋体" w:hAnsi="宋体"/>
                <w:sz w:val="24"/>
              </w:rPr>
            </w:pP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四、重点难点分析</w:t>
            </w:r>
          </w:p>
          <w:p w:rsidR="00D57726" w:rsidRDefault="00EE315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需要牢牢掌握各种迭代算法的公式，熟练运用。</w:t>
            </w:r>
          </w:p>
          <w:p w:rsidR="00EE315B" w:rsidRDefault="00EE315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学会利用泰勒公式分析算法的收敛性，由于大</w:t>
            </w:r>
            <w:proofErr w:type="gramStart"/>
            <w:r>
              <w:rPr>
                <w:rFonts w:ascii="宋体" w:hAnsi="宋体" w:hint="eastAsia"/>
                <w:sz w:val="24"/>
              </w:rPr>
              <w:t>一</w:t>
            </w:r>
            <w:proofErr w:type="gramEnd"/>
            <w:r>
              <w:rPr>
                <w:rFonts w:ascii="宋体" w:hAnsi="宋体" w:hint="eastAsia"/>
                <w:sz w:val="24"/>
              </w:rPr>
              <w:t>时候数学分析水平很烂，导致这方面补了好久才能学会，惭愧至极啊。</w:t>
            </w:r>
          </w:p>
          <w:p w:rsidR="00EE315B" w:rsidRDefault="00EE315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学习了不动点迭代的判别后发现数值计算背后强大的数学原理，令人震撼。</w:t>
            </w:r>
          </w:p>
          <w:p w:rsidR="00DB7AA7" w:rsidRDefault="00DB7AA7">
            <w:pPr>
              <w:rPr>
                <w:rFonts w:ascii="宋体" w:hAnsi="宋体"/>
                <w:sz w:val="24"/>
              </w:rPr>
            </w:pPr>
          </w:p>
          <w:p w:rsidR="00DB7AA7" w:rsidRDefault="00DB7AA7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Pr="00D57726" w:rsidRDefault="00ED04D1">
            <w:pPr>
              <w:rPr>
                <w:rFonts w:ascii="宋体" w:hAnsi="宋体"/>
                <w:sz w:val="24"/>
              </w:rPr>
            </w:pPr>
          </w:p>
        </w:tc>
      </w:tr>
    </w:tbl>
    <w:p w:rsidR="001A7515" w:rsidRDefault="001A7515">
      <w:pPr>
        <w:pStyle w:val="a6"/>
        <w:rPr>
          <w:rFonts w:ascii="宋体" w:hAnsi="宋体"/>
          <w:b/>
          <w:bCs/>
        </w:rPr>
      </w:pPr>
    </w:p>
    <w:sectPr w:rsidR="001A7515" w:rsidSect="00F73350">
      <w:footerReference w:type="default" r:id="rId4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18E" w:rsidRDefault="00AA718E">
      <w:r>
        <w:separator/>
      </w:r>
    </w:p>
  </w:endnote>
  <w:endnote w:type="continuationSeparator" w:id="0">
    <w:p w:rsidR="00AA718E" w:rsidRDefault="00AA7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AA7" w:rsidRDefault="00DB7AA7" w:rsidP="00F73350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C44CC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18E" w:rsidRDefault="00AA718E">
      <w:r>
        <w:separator/>
      </w:r>
    </w:p>
  </w:footnote>
  <w:footnote w:type="continuationSeparator" w:id="0">
    <w:p w:rsidR="00AA718E" w:rsidRDefault="00AA7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61FE4"/>
    <w:multiLevelType w:val="hybridMultilevel"/>
    <w:tmpl w:val="C61CAB58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1376A3"/>
    <w:multiLevelType w:val="hybridMultilevel"/>
    <w:tmpl w:val="46827A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72C3759"/>
    <w:multiLevelType w:val="hybridMultilevel"/>
    <w:tmpl w:val="745687CC"/>
    <w:lvl w:ilvl="0" w:tplc="F154D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03175F7"/>
    <w:multiLevelType w:val="hybridMultilevel"/>
    <w:tmpl w:val="D17040E6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89125AE"/>
    <w:multiLevelType w:val="hybridMultilevel"/>
    <w:tmpl w:val="E22681AE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515"/>
    <w:rsid w:val="00163D74"/>
    <w:rsid w:val="0019125F"/>
    <w:rsid w:val="00192F39"/>
    <w:rsid w:val="001A7515"/>
    <w:rsid w:val="001B270A"/>
    <w:rsid w:val="001C44CC"/>
    <w:rsid w:val="00262F02"/>
    <w:rsid w:val="002A7416"/>
    <w:rsid w:val="00300512"/>
    <w:rsid w:val="00305B4C"/>
    <w:rsid w:val="0032645A"/>
    <w:rsid w:val="003600FF"/>
    <w:rsid w:val="003E1A21"/>
    <w:rsid w:val="00412ECA"/>
    <w:rsid w:val="0043263A"/>
    <w:rsid w:val="00457503"/>
    <w:rsid w:val="004665EC"/>
    <w:rsid w:val="0049446F"/>
    <w:rsid w:val="0058034F"/>
    <w:rsid w:val="00584A70"/>
    <w:rsid w:val="005D7C3A"/>
    <w:rsid w:val="005F1128"/>
    <w:rsid w:val="005F13A7"/>
    <w:rsid w:val="0062058E"/>
    <w:rsid w:val="00666A33"/>
    <w:rsid w:val="006D5A68"/>
    <w:rsid w:val="006E0EFF"/>
    <w:rsid w:val="006F5758"/>
    <w:rsid w:val="007B5214"/>
    <w:rsid w:val="00894F6A"/>
    <w:rsid w:val="00920927"/>
    <w:rsid w:val="00954C54"/>
    <w:rsid w:val="0096017B"/>
    <w:rsid w:val="009810C5"/>
    <w:rsid w:val="009A6A0F"/>
    <w:rsid w:val="009F4F72"/>
    <w:rsid w:val="00A2375A"/>
    <w:rsid w:val="00A94C8F"/>
    <w:rsid w:val="00AA718E"/>
    <w:rsid w:val="00B1068B"/>
    <w:rsid w:val="00B554B0"/>
    <w:rsid w:val="00C77061"/>
    <w:rsid w:val="00D03402"/>
    <w:rsid w:val="00D03E2E"/>
    <w:rsid w:val="00D57726"/>
    <w:rsid w:val="00D97FA3"/>
    <w:rsid w:val="00DB7AA7"/>
    <w:rsid w:val="00E30D99"/>
    <w:rsid w:val="00E40C42"/>
    <w:rsid w:val="00E56898"/>
    <w:rsid w:val="00E91EF5"/>
    <w:rsid w:val="00E97BEB"/>
    <w:rsid w:val="00EC271C"/>
    <w:rsid w:val="00ED04D1"/>
    <w:rsid w:val="00EE315B"/>
    <w:rsid w:val="00F7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F36660"/>
  <w15:docId w15:val="{AF302B17-572D-4065-AE3E-B6433E5B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rsid w:val="00F73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0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footer" Target="foot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0.bin"/><Relationship Id="rId11" Type="http://schemas.openxmlformats.org/officeDocument/2006/relationships/image" Target="media/image3.wmf"/><Relationship Id="rId24" Type="http://schemas.openxmlformats.org/officeDocument/2006/relationships/image" Target="media/image10.png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fontTable" Target="fontTable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4.bin"/><Relationship Id="rId25" Type="http://schemas.openxmlformats.org/officeDocument/2006/relationships/image" Target="media/image11.png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oleObject" Target="embeddings/oleObject19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256</Words>
  <Characters>1464</Characters>
  <Application>Microsoft Office Word</Application>
  <DocSecurity>0</DocSecurity>
  <Lines>12</Lines>
  <Paragraphs>3</Paragraphs>
  <ScaleCrop>false</ScaleCrop>
  <Company>math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计算机实习报告</dc:title>
  <dc:creator>maxs</dc:creator>
  <cp:lastModifiedBy>梓乔 徐</cp:lastModifiedBy>
  <cp:revision>11</cp:revision>
  <cp:lastPrinted>2012-12-29T14:26:00Z</cp:lastPrinted>
  <dcterms:created xsi:type="dcterms:W3CDTF">2018-09-27T08:43:00Z</dcterms:created>
  <dcterms:modified xsi:type="dcterms:W3CDTF">2025-01-09T07:32:00Z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