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80E9" w14:textId="3F2D69A2" w:rsidR="007463F2" w:rsidRDefault="009A130A" w:rsidP="009A130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主体合法：行为主体</w:t>
      </w:r>
      <w:r w:rsidR="00806F6C">
        <w:rPr>
          <w:rFonts w:hint="eastAsia"/>
        </w:rPr>
        <w:t>为</w:t>
      </w:r>
      <w:r>
        <w:rPr>
          <w:rFonts w:hint="eastAsia"/>
        </w:rPr>
        <w:t>行政主体；实施者</w:t>
      </w:r>
      <w:r w:rsidR="00806F6C">
        <w:rPr>
          <w:rFonts w:hint="eastAsia"/>
        </w:rPr>
        <w:t>借助</w:t>
      </w:r>
      <w:r>
        <w:rPr>
          <w:rFonts w:hint="eastAsia"/>
        </w:rPr>
        <w:t>行政主体的名义</w:t>
      </w:r>
      <w:r w:rsidR="00806F6C">
        <w:rPr>
          <w:rFonts w:hint="eastAsia"/>
        </w:rPr>
        <w:t>开展</w:t>
      </w:r>
      <w:r>
        <w:rPr>
          <w:rFonts w:hint="eastAsia"/>
        </w:rPr>
        <w:t>行政行为；合议制机关</w:t>
      </w:r>
      <w:r w:rsidR="00806F6C">
        <w:rPr>
          <w:rFonts w:hint="eastAsia"/>
        </w:rPr>
        <w:t>之</w:t>
      </w:r>
      <w:r>
        <w:rPr>
          <w:rFonts w:hint="eastAsia"/>
        </w:rPr>
        <w:t>行为有法定</w:t>
      </w:r>
      <w:r w:rsidR="00806F6C">
        <w:rPr>
          <w:rFonts w:hint="eastAsia"/>
        </w:rPr>
        <w:t>的</w:t>
      </w:r>
      <w:r>
        <w:rPr>
          <w:rFonts w:hint="eastAsia"/>
        </w:rPr>
        <w:t>人数出席，经</w:t>
      </w:r>
      <w:r w:rsidR="00806F6C">
        <w:rPr>
          <w:rFonts w:hint="eastAsia"/>
        </w:rPr>
        <w:t>过</w:t>
      </w:r>
      <w:r>
        <w:rPr>
          <w:rFonts w:hint="eastAsia"/>
        </w:rPr>
        <w:t>合法程序作出。</w:t>
      </w:r>
      <w:r w:rsidR="00F3714F" w:rsidRPr="00F3714F">
        <w:rPr>
          <w:rFonts w:hint="eastAsia"/>
        </w:rPr>
        <w:t>第一，行为主体应</w:t>
      </w:r>
      <w:r w:rsidR="00806F6C">
        <w:rPr>
          <w:rFonts w:hint="eastAsia"/>
        </w:rPr>
        <w:t>拥有</w:t>
      </w:r>
      <w:r w:rsidR="00F3714F" w:rsidRPr="00F3714F">
        <w:rPr>
          <w:rFonts w:hint="eastAsia"/>
        </w:rPr>
        <w:t>行政主体资格：第二，合议制</w:t>
      </w:r>
      <w:r w:rsidR="00806F6C">
        <w:rPr>
          <w:rFonts w:hint="eastAsia"/>
        </w:rPr>
        <w:t>之</w:t>
      </w:r>
      <w:r w:rsidR="00F3714F" w:rsidRPr="00F3714F">
        <w:rPr>
          <w:rFonts w:hint="eastAsia"/>
        </w:rPr>
        <w:t>行政主体应以会议形式</w:t>
      </w:r>
      <w:r w:rsidR="00806F6C">
        <w:rPr>
          <w:rFonts w:hint="eastAsia"/>
        </w:rPr>
        <w:t>做</w:t>
      </w:r>
      <w:r w:rsidR="00F3714F" w:rsidRPr="00F3714F">
        <w:rPr>
          <w:rFonts w:hint="eastAsia"/>
        </w:rPr>
        <w:t>出行政行为：第三，实施行为</w:t>
      </w:r>
      <w:r w:rsidR="00806F6C">
        <w:rPr>
          <w:rFonts w:hint="eastAsia"/>
        </w:rPr>
        <w:t>之</w:t>
      </w:r>
      <w:r w:rsidR="00F3714F" w:rsidRPr="00F3714F">
        <w:rPr>
          <w:rFonts w:hint="eastAsia"/>
        </w:rPr>
        <w:t>公职人员应具有合法身份。</w:t>
      </w:r>
    </w:p>
    <w:p w14:paraId="1237F612" w14:textId="1FFCFD2B" w:rsidR="009A130A" w:rsidRDefault="009A130A" w:rsidP="009A130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内容合法：行政行为有事实</w:t>
      </w:r>
      <w:r w:rsidR="00806F6C">
        <w:rPr>
          <w:rFonts w:hint="eastAsia"/>
        </w:rPr>
        <w:t>之</w:t>
      </w:r>
      <w:r>
        <w:rPr>
          <w:rFonts w:hint="eastAsia"/>
        </w:rPr>
        <w:t>依据，证据确凿；正确适用</w:t>
      </w:r>
      <w:r w:rsidR="00806F6C">
        <w:rPr>
          <w:rFonts w:hint="eastAsia"/>
        </w:rPr>
        <w:t>事实</w:t>
      </w:r>
      <w:r>
        <w:rPr>
          <w:rFonts w:hint="eastAsia"/>
        </w:rPr>
        <w:t>依据；</w:t>
      </w:r>
      <w:r w:rsidR="00806F6C">
        <w:rPr>
          <w:rFonts w:hint="eastAsia"/>
        </w:rPr>
        <w:t>符合</w:t>
      </w:r>
      <w:r>
        <w:rPr>
          <w:rFonts w:hint="eastAsia"/>
        </w:rPr>
        <w:t>立法目的。</w:t>
      </w:r>
      <w:r w:rsidR="00F3714F" w:rsidRPr="00F3714F">
        <w:rPr>
          <w:rFonts w:hint="eastAsia"/>
        </w:rPr>
        <w:t>第一，行政行为要</w:t>
      </w:r>
      <w:r w:rsidR="00806F6C">
        <w:rPr>
          <w:rFonts w:hint="eastAsia"/>
        </w:rPr>
        <w:t>具备</w:t>
      </w:r>
      <w:r w:rsidR="00F3714F" w:rsidRPr="00F3714F">
        <w:rPr>
          <w:rFonts w:hint="eastAsia"/>
        </w:rPr>
        <w:t>客观事实</w:t>
      </w:r>
      <w:r w:rsidR="00806F6C">
        <w:rPr>
          <w:rFonts w:hint="eastAsia"/>
        </w:rPr>
        <w:t>依据</w:t>
      </w:r>
      <w:r w:rsidR="00F3714F" w:rsidRPr="00F3714F">
        <w:rPr>
          <w:rFonts w:hint="eastAsia"/>
        </w:rPr>
        <w:t>；第二，行政行为要有法律</w:t>
      </w:r>
      <w:r w:rsidR="00806F6C">
        <w:rPr>
          <w:rFonts w:hint="eastAsia"/>
        </w:rPr>
        <w:t>之根据</w:t>
      </w:r>
      <w:r w:rsidR="00F3714F" w:rsidRPr="00F3714F">
        <w:rPr>
          <w:rFonts w:hint="eastAsia"/>
        </w:rPr>
        <w:t>，即抽象</w:t>
      </w:r>
      <w:r w:rsidR="00806F6C">
        <w:rPr>
          <w:rFonts w:hint="eastAsia"/>
        </w:rPr>
        <w:t>的</w:t>
      </w:r>
      <w:r w:rsidR="00F3714F" w:rsidRPr="00F3714F">
        <w:rPr>
          <w:rFonts w:hint="eastAsia"/>
        </w:rPr>
        <w:t>行政行为</w:t>
      </w:r>
      <w:r w:rsidR="00806F6C">
        <w:rPr>
          <w:rFonts w:hint="eastAsia"/>
        </w:rPr>
        <w:t>拥有</w:t>
      </w:r>
      <w:r w:rsidR="00F3714F" w:rsidRPr="00F3714F">
        <w:rPr>
          <w:rFonts w:hint="eastAsia"/>
        </w:rPr>
        <w:t>法律</w:t>
      </w:r>
      <w:r w:rsidR="00806F6C">
        <w:rPr>
          <w:rFonts w:hint="eastAsia"/>
        </w:rPr>
        <w:t>的</w:t>
      </w:r>
      <w:r w:rsidR="00F3714F" w:rsidRPr="00F3714F">
        <w:rPr>
          <w:rFonts w:hint="eastAsia"/>
        </w:rPr>
        <w:t>依据，具体</w:t>
      </w:r>
      <w:r w:rsidR="00806F6C">
        <w:rPr>
          <w:rFonts w:hint="eastAsia"/>
        </w:rPr>
        <w:t>的</w:t>
      </w:r>
      <w:r w:rsidR="00F3714F" w:rsidRPr="00F3714F">
        <w:rPr>
          <w:rFonts w:hint="eastAsia"/>
        </w:rPr>
        <w:t>行政行为适用</w:t>
      </w:r>
      <w:r w:rsidR="00806F6C">
        <w:rPr>
          <w:rFonts w:hint="eastAsia"/>
        </w:rPr>
        <w:t>相关</w:t>
      </w:r>
      <w:r w:rsidR="00F3714F" w:rsidRPr="00F3714F">
        <w:rPr>
          <w:rFonts w:hint="eastAsia"/>
        </w:rPr>
        <w:t>法律、法规正确；第三，行政行为的</w:t>
      </w:r>
      <w:r w:rsidR="00806F6C">
        <w:rPr>
          <w:rFonts w:hint="eastAsia"/>
        </w:rPr>
        <w:t>目标</w:t>
      </w:r>
      <w:r w:rsidR="00F3714F" w:rsidRPr="00F3714F">
        <w:rPr>
          <w:rFonts w:hint="eastAsia"/>
        </w:rPr>
        <w:t>要符合立法</w:t>
      </w:r>
      <w:r w:rsidR="00806F6C">
        <w:rPr>
          <w:rFonts w:hint="eastAsia"/>
        </w:rPr>
        <w:t>的</w:t>
      </w:r>
      <w:r w:rsidR="00F3714F" w:rsidRPr="00F3714F">
        <w:rPr>
          <w:rFonts w:hint="eastAsia"/>
        </w:rPr>
        <w:t>本意或符合公共</w:t>
      </w:r>
      <w:r w:rsidR="00806F6C">
        <w:rPr>
          <w:rFonts w:hint="eastAsia"/>
        </w:rPr>
        <w:t>之</w:t>
      </w:r>
      <w:r w:rsidR="00F3714F" w:rsidRPr="00F3714F">
        <w:rPr>
          <w:rFonts w:hint="eastAsia"/>
        </w:rPr>
        <w:t>利益，而不能</w:t>
      </w:r>
      <w:r w:rsidR="00806F6C">
        <w:rPr>
          <w:rFonts w:hint="eastAsia"/>
        </w:rPr>
        <w:t>够</w:t>
      </w:r>
      <w:r w:rsidR="00F3714F" w:rsidRPr="00F3714F">
        <w:rPr>
          <w:rFonts w:hint="eastAsia"/>
        </w:rPr>
        <w:t>曲解立法</w:t>
      </w:r>
      <w:r w:rsidR="00806F6C">
        <w:rPr>
          <w:rFonts w:hint="eastAsia"/>
        </w:rPr>
        <w:t>之</w:t>
      </w:r>
      <w:r w:rsidR="00F3714F" w:rsidRPr="00F3714F">
        <w:rPr>
          <w:rFonts w:hint="eastAsia"/>
        </w:rPr>
        <w:t>意图或背离法律</w:t>
      </w:r>
      <w:r w:rsidR="00806F6C">
        <w:rPr>
          <w:rFonts w:hint="eastAsia"/>
        </w:rPr>
        <w:t>之</w:t>
      </w:r>
      <w:r w:rsidR="00F3714F" w:rsidRPr="00F3714F">
        <w:rPr>
          <w:rFonts w:hint="eastAsia"/>
        </w:rPr>
        <w:t>宗旨和原则；第四，意思</w:t>
      </w:r>
      <w:r w:rsidR="00806F6C">
        <w:rPr>
          <w:rFonts w:hint="eastAsia"/>
        </w:rPr>
        <w:t>表达</w:t>
      </w:r>
      <w:r w:rsidR="00F3714F" w:rsidRPr="00F3714F">
        <w:rPr>
          <w:rFonts w:hint="eastAsia"/>
        </w:rPr>
        <w:t>要真实、完整和确定。</w:t>
      </w:r>
    </w:p>
    <w:p w14:paraId="568AECF2" w14:textId="4E1A0EA3" w:rsidR="009A130A" w:rsidRDefault="009A130A" w:rsidP="009A130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权限合法：行为在行政主体</w:t>
      </w:r>
      <w:r w:rsidR="00C061BB">
        <w:rPr>
          <w:rFonts w:hint="eastAsia"/>
        </w:rPr>
        <w:t>所拥有的</w:t>
      </w:r>
      <w:r>
        <w:rPr>
          <w:rFonts w:hint="eastAsia"/>
        </w:rPr>
        <w:t>行政权范围</w:t>
      </w:r>
      <w:r w:rsidR="00C061BB">
        <w:rPr>
          <w:rFonts w:hint="eastAsia"/>
        </w:rPr>
        <w:t>之</w:t>
      </w:r>
      <w:r>
        <w:rPr>
          <w:rFonts w:hint="eastAsia"/>
        </w:rPr>
        <w:t>内；不侵</w:t>
      </w:r>
      <w:r w:rsidR="00C061BB">
        <w:rPr>
          <w:rFonts w:hint="eastAsia"/>
        </w:rPr>
        <w:t>犯僭越</w:t>
      </w:r>
      <w:r>
        <w:rPr>
          <w:rFonts w:hint="eastAsia"/>
        </w:rPr>
        <w:t>其他行政部门</w:t>
      </w:r>
      <w:r w:rsidR="00C061BB">
        <w:rPr>
          <w:rFonts w:hint="eastAsia"/>
        </w:rPr>
        <w:t>之</w:t>
      </w:r>
      <w:r>
        <w:rPr>
          <w:rFonts w:hint="eastAsia"/>
        </w:rPr>
        <w:t>权限；不</w:t>
      </w:r>
      <w:r w:rsidR="00C061BB">
        <w:rPr>
          <w:rFonts w:hint="eastAsia"/>
        </w:rPr>
        <w:t>侵犯</w:t>
      </w:r>
      <w:r>
        <w:rPr>
          <w:rFonts w:hint="eastAsia"/>
        </w:rPr>
        <w:t>上级行政部门</w:t>
      </w:r>
      <w:r w:rsidR="00C061BB">
        <w:rPr>
          <w:rFonts w:hint="eastAsia"/>
        </w:rPr>
        <w:t>之</w:t>
      </w:r>
      <w:r>
        <w:rPr>
          <w:rFonts w:hint="eastAsia"/>
        </w:rPr>
        <w:t>权限。</w:t>
      </w:r>
      <w:r w:rsidR="00F3714F" w:rsidRPr="00F3714F">
        <w:rPr>
          <w:rFonts w:hint="eastAsia"/>
        </w:rPr>
        <w:t>第一，行政行为必须是在行政主体法定权限内所作</w:t>
      </w:r>
      <w:r w:rsidR="00C061BB">
        <w:rPr>
          <w:rFonts w:hint="eastAsia"/>
        </w:rPr>
        <w:t>之</w:t>
      </w:r>
      <w:r w:rsidR="00F3714F" w:rsidRPr="00F3714F">
        <w:rPr>
          <w:rFonts w:hint="eastAsia"/>
        </w:rPr>
        <w:t>行为</w:t>
      </w:r>
      <w:r w:rsidR="00F3714F" w:rsidRPr="00F3714F">
        <w:t>;第二，行政行为</w:t>
      </w:r>
      <w:r w:rsidR="00C061BB">
        <w:rPr>
          <w:rFonts w:hint="eastAsia"/>
        </w:rPr>
        <w:t>之</w:t>
      </w:r>
      <w:r w:rsidR="00F3714F" w:rsidRPr="00F3714F">
        <w:t>实施没有</w:t>
      </w:r>
      <w:r w:rsidR="00C061BB">
        <w:rPr>
          <w:rFonts w:hint="eastAsia"/>
        </w:rPr>
        <w:t>出现</w:t>
      </w:r>
      <w:r w:rsidR="00F3714F" w:rsidRPr="00F3714F">
        <w:t>滥用职权的情形。</w:t>
      </w:r>
    </w:p>
    <w:p w14:paraId="1BD036BA" w14:textId="14D1A294" w:rsidR="009A130A" w:rsidRDefault="009A130A" w:rsidP="009A130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程序合法：行为符合法定</w:t>
      </w:r>
      <w:r w:rsidR="00C061BB">
        <w:rPr>
          <w:rFonts w:hint="eastAsia"/>
        </w:rPr>
        <w:t>的</w:t>
      </w:r>
      <w:r>
        <w:rPr>
          <w:rFonts w:hint="eastAsia"/>
        </w:rPr>
        <w:t>方式；符合法定</w:t>
      </w:r>
      <w:r w:rsidR="00C061BB">
        <w:rPr>
          <w:rFonts w:hint="eastAsia"/>
        </w:rPr>
        <w:t>的</w:t>
      </w:r>
      <w:r>
        <w:rPr>
          <w:rFonts w:hint="eastAsia"/>
        </w:rPr>
        <w:t>步骤、顺序；符合</w:t>
      </w:r>
      <w:r w:rsidR="00C061BB">
        <w:rPr>
          <w:rFonts w:hint="eastAsia"/>
        </w:rPr>
        <w:t>的</w:t>
      </w:r>
      <w:r>
        <w:rPr>
          <w:rFonts w:hint="eastAsia"/>
        </w:rPr>
        <w:t>法定时限</w:t>
      </w:r>
      <w:r w:rsidR="00F3714F">
        <w:rPr>
          <w:rFonts w:hint="eastAsia"/>
        </w:rPr>
        <w:t>。</w:t>
      </w:r>
      <w:r w:rsidR="00F3714F" w:rsidRPr="00F3714F">
        <w:rPr>
          <w:rFonts w:hint="eastAsia"/>
        </w:rPr>
        <w:t>要求既</w:t>
      </w:r>
      <w:r w:rsidR="00C061BB">
        <w:rPr>
          <w:rFonts w:hint="eastAsia"/>
        </w:rPr>
        <w:t>要</w:t>
      </w:r>
      <w:r w:rsidR="00F3714F" w:rsidRPr="00F3714F">
        <w:rPr>
          <w:rFonts w:hint="eastAsia"/>
        </w:rPr>
        <w:t>符合行政程序的基本原则</w:t>
      </w:r>
      <w:r w:rsidR="00F3714F" w:rsidRPr="00F3714F">
        <w:t>，又要符合行政程序的基本制度</w:t>
      </w:r>
      <w:r w:rsidR="00C061BB">
        <w:rPr>
          <w:rFonts w:hint="eastAsia"/>
        </w:rPr>
        <w:t>。</w:t>
      </w:r>
    </w:p>
    <w:p w14:paraId="1A183AFB" w14:textId="3E507F35" w:rsidR="009A130A" w:rsidRDefault="009A130A" w:rsidP="009A130A">
      <w:pPr>
        <w:pStyle w:val="a3"/>
        <w:numPr>
          <w:ilvl w:val="0"/>
          <w:numId w:val="1"/>
        </w:numPr>
        <w:ind w:firstLineChars="0"/>
      </w:pPr>
      <w:r w:rsidRPr="009A130A">
        <w:rPr>
          <w:rFonts w:hint="eastAsia"/>
        </w:rPr>
        <w:t>行为形式合法：对于要式</w:t>
      </w:r>
      <w:r w:rsidR="00C061BB">
        <w:rPr>
          <w:rFonts w:hint="eastAsia"/>
        </w:rPr>
        <w:t>之</w:t>
      </w:r>
      <w:r w:rsidRPr="009A130A">
        <w:rPr>
          <w:rFonts w:hint="eastAsia"/>
        </w:rPr>
        <w:t>行政行为，行政主体应按</w:t>
      </w:r>
      <w:r w:rsidR="00C061BB">
        <w:rPr>
          <w:rFonts w:hint="eastAsia"/>
        </w:rPr>
        <w:t>照</w:t>
      </w:r>
      <w:r w:rsidRPr="009A130A">
        <w:rPr>
          <w:rFonts w:hint="eastAsia"/>
        </w:rPr>
        <w:t>相应的法定形式</w:t>
      </w:r>
      <w:r w:rsidR="00C061BB">
        <w:rPr>
          <w:rFonts w:hint="eastAsia"/>
        </w:rPr>
        <w:t>来</w:t>
      </w:r>
      <w:r w:rsidRPr="009A130A">
        <w:rPr>
          <w:rFonts w:hint="eastAsia"/>
        </w:rPr>
        <w:t>实施。</w:t>
      </w:r>
    </w:p>
    <w:sectPr w:rsidR="009A13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3436C"/>
    <w:multiLevelType w:val="hybridMultilevel"/>
    <w:tmpl w:val="8BC68CB2"/>
    <w:lvl w:ilvl="0" w:tplc="25545E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38009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FDA"/>
    <w:rsid w:val="007463F2"/>
    <w:rsid w:val="00800FDA"/>
    <w:rsid w:val="00806F6C"/>
    <w:rsid w:val="009A130A"/>
    <w:rsid w:val="00C061BB"/>
    <w:rsid w:val="00E96674"/>
    <w:rsid w:val="00F3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A71D4"/>
  <w15:chartTrackingRefBased/>
  <w15:docId w15:val="{987A3174-B73F-4E90-B4F1-830F14E9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next w:val="a"/>
    <w:link w:val="10"/>
    <w:qFormat/>
    <w:rsid w:val="00E96674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E96674"/>
    <w:rPr>
      <w:rFonts w:ascii="Times New Roman" w:eastAsia="宋体" w:hAnsi="Times New Roman" w:cs="Times New Roman"/>
      <w:b/>
      <w:bCs/>
      <w:kern w:val="44"/>
      <w:sz w:val="44"/>
      <w:szCs w:val="44"/>
      <w14:ligatures w14:val="none"/>
    </w:rPr>
  </w:style>
  <w:style w:type="paragraph" w:styleId="a3">
    <w:name w:val="List Paragraph"/>
    <w:basedOn w:val="a"/>
    <w:uiPriority w:val="34"/>
    <w:qFormat/>
    <w:rsid w:val="009A130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慧贤 戚</dc:creator>
  <cp:keywords/>
  <dc:description/>
  <cp:lastModifiedBy>慧贤 戚</cp:lastModifiedBy>
  <cp:revision>6</cp:revision>
  <dcterms:created xsi:type="dcterms:W3CDTF">2023-12-29T17:50:00Z</dcterms:created>
  <dcterms:modified xsi:type="dcterms:W3CDTF">2023-12-29T18:23:00Z</dcterms:modified>
</cp:coreProperties>
</file>