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EF31C" w14:textId="77CB49C7" w:rsidR="00E44330" w:rsidRPr="00E54E04" w:rsidRDefault="00E54E04" w:rsidP="00A11B6B">
      <w:pPr>
        <w:spacing w:beforeLines="50" w:before="156" w:afterLines="100" w:after="312"/>
        <w:jc w:val="center"/>
        <w:rPr>
          <w:rFonts w:ascii="Times New Roman" w:eastAsia="黑体" w:hAnsi="Times New Roman"/>
          <w:b/>
          <w:bCs/>
          <w:sz w:val="36"/>
          <w:szCs w:val="36"/>
        </w:rPr>
      </w:pPr>
      <w:r>
        <w:rPr>
          <w:rFonts w:ascii="Times New Roman" w:eastAsia="黑体" w:hAnsi="Times New Roman"/>
          <w:b/>
          <w:bCs/>
          <w:sz w:val="36"/>
          <w:szCs w:val="36"/>
        </w:rPr>
        <w:t>20</w:t>
      </w:r>
      <w:r w:rsidR="00E31ADA" w:rsidRPr="00E54E04">
        <w:rPr>
          <w:rFonts w:ascii="Times New Roman" w:eastAsia="黑体" w:hAnsi="Times New Roman"/>
          <w:b/>
          <w:bCs/>
          <w:sz w:val="36"/>
          <w:szCs w:val="36"/>
        </w:rPr>
        <w:t>22-</w:t>
      </w:r>
      <w:r>
        <w:rPr>
          <w:rFonts w:ascii="Times New Roman" w:eastAsia="黑体" w:hAnsi="Times New Roman"/>
          <w:b/>
          <w:bCs/>
          <w:sz w:val="36"/>
          <w:szCs w:val="36"/>
        </w:rPr>
        <w:t>20</w:t>
      </w:r>
      <w:r w:rsidR="00E31ADA" w:rsidRPr="00E54E04">
        <w:rPr>
          <w:rFonts w:ascii="Times New Roman" w:eastAsia="黑体" w:hAnsi="Times New Roman"/>
          <w:b/>
          <w:bCs/>
          <w:sz w:val="36"/>
          <w:szCs w:val="36"/>
        </w:rPr>
        <w:t>23-</w:t>
      </w:r>
      <w:r w:rsidR="007372A0">
        <w:rPr>
          <w:rFonts w:ascii="Times New Roman" w:eastAsia="黑体" w:hAnsi="Times New Roman"/>
          <w:b/>
          <w:bCs/>
          <w:sz w:val="36"/>
          <w:szCs w:val="36"/>
        </w:rPr>
        <w:t>2</w:t>
      </w:r>
      <w:r w:rsidR="00E31ADA" w:rsidRPr="00E54E04">
        <w:rPr>
          <w:rFonts w:ascii="Times New Roman" w:eastAsia="黑体" w:hAnsi="Times New Roman"/>
          <w:b/>
          <w:bCs/>
          <w:sz w:val="36"/>
          <w:szCs w:val="36"/>
        </w:rPr>
        <w:t xml:space="preserve"> </w:t>
      </w:r>
      <w:r>
        <w:rPr>
          <w:rFonts w:ascii="Times New Roman" w:eastAsia="黑体" w:hAnsi="Times New Roman" w:hint="eastAsia"/>
          <w:b/>
          <w:bCs/>
          <w:sz w:val="36"/>
          <w:szCs w:val="36"/>
        </w:rPr>
        <w:t>《</w:t>
      </w:r>
      <w:r w:rsidR="007372A0">
        <w:rPr>
          <w:rFonts w:ascii="Times New Roman" w:eastAsia="黑体" w:hAnsi="Times New Roman" w:hint="eastAsia"/>
          <w:b/>
          <w:bCs/>
          <w:sz w:val="36"/>
          <w:szCs w:val="36"/>
        </w:rPr>
        <w:t>统计学</w:t>
      </w:r>
      <w:r>
        <w:rPr>
          <w:rFonts w:ascii="Times New Roman" w:eastAsia="黑体" w:hAnsi="Times New Roman" w:hint="eastAsia"/>
          <w:b/>
          <w:bCs/>
          <w:sz w:val="36"/>
          <w:szCs w:val="36"/>
        </w:rPr>
        <w:t>》</w:t>
      </w:r>
      <w:r w:rsidR="00E31ADA" w:rsidRPr="00E54E04">
        <w:rPr>
          <w:rFonts w:ascii="Times New Roman" w:eastAsia="黑体" w:hAnsi="Times New Roman"/>
          <w:b/>
          <w:bCs/>
          <w:sz w:val="36"/>
          <w:szCs w:val="36"/>
        </w:rPr>
        <w:t>期末考试</w:t>
      </w:r>
      <w:r w:rsidR="00E31ADA" w:rsidRPr="00E54E04">
        <w:rPr>
          <w:rFonts w:ascii="Times New Roman" w:eastAsia="黑体" w:hAnsi="Times New Roman" w:hint="eastAsia"/>
          <w:b/>
          <w:bCs/>
          <w:sz w:val="36"/>
          <w:szCs w:val="36"/>
        </w:rPr>
        <w:t>试题</w:t>
      </w:r>
    </w:p>
    <w:p w14:paraId="1FA3A703" w14:textId="08EDA67B" w:rsidR="00E31ADA" w:rsidRPr="001F6C62" w:rsidRDefault="00E31ADA">
      <w:pPr>
        <w:rPr>
          <w:rFonts w:ascii="Times New Roman" w:eastAsia="黑体" w:hAnsi="Times New Roman"/>
          <w:b/>
          <w:bCs/>
          <w:sz w:val="28"/>
          <w:szCs w:val="28"/>
        </w:rPr>
      </w:pPr>
      <w:r w:rsidRPr="001F6C62">
        <w:rPr>
          <w:rFonts w:ascii="Times New Roman" w:eastAsia="黑体" w:hAnsi="Times New Roman" w:hint="eastAsia"/>
          <w:b/>
          <w:bCs/>
          <w:sz w:val="28"/>
          <w:szCs w:val="28"/>
        </w:rPr>
        <w:t>要求：</w:t>
      </w:r>
    </w:p>
    <w:p w14:paraId="27C63D49" w14:textId="7FA63D8B" w:rsidR="00E31ADA" w:rsidRPr="00E54E04" w:rsidRDefault="00E31ADA" w:rsidP="00A11B6B">
      <w:pPr>
        <w:spacing w:line="400" w:lineRule="exact"/>
        <w:rPr>
          <w:rFonts w:ascii="Times New Roman" w:eastAsia="黑体" w:hAnsi="Times New Roman"/>
          <w:sz w:val="24"/>
          <w:szCs w:val="24"/>
        </w:rPr>
      </w:pPr>
      <w:r w:rsidRPr="00E54E04">
        <w:rPr>
          <w:rFonts w:ascii="Times New Roman" w:eastAsia="黑体" w:hAnsi="Times New Roman" w:hint="eastAsia"/>
          <w:sz w:val="24"/>
          <w:szCs w:val="24"/>
        </w:rPr>
        <w:t>（</w:t>
      </w:r>
      <w:r w:rsidRPr="00E54E04">
        <w:rPr>
          <w:rFonts w:ascii="Times New Roman" w:eastAsia="黑体" w:hAnsi="Times New Roman" w:hint="eastAsia"/>
          <w:sz w:val="24"/>
          <w:szCs w:val="24"/>
        </w:rPr>
        <w:t>1</w:t>
      </w:r>
      <w:r w:rsidRPr="00E54E04">
        <w:rPr>
          <w:rFonts w:ascii="Times New Roman" w:eastAsia="黑体" w:hAnsi="Times New Roman" w:hint="eastAsia"/>
          <w:sz w:val="24"/>
          <w:szCs w:val="24"/>
        </w:rPr>
        <w:t>）</w:t>
      </w:r>
      <w:r w:rsidR="007372A0">
        <w:rPr>
          <w:rFonts w:ascii="Times New Roman" w:eastAsia="黑体" w:hAnsi="Times New Roman" w:hint="eastAsia"/>
          <w:sz w:val="24"/>
          <w:szCs w:val="24"/>
        </w:rPr>
        <w:t>请在答题册上</w:t>
      </w:r>
      <w:r w:rsidR="00A84390">
        <w:rPr>
          <w:rFonts w:ascii="Times New Roman" w:eastAsia="黑体" w:hAnsi="Times New Roman" w:hint="eastAsia"/>
          <w:sz w:val="24"/>
          <w:szCs w:val="24"/>
        </w:rPr>
        <w:t>书</w:t>
      </w:r>
      <w:r w:rsidR="007372A0">
        <w:rPr>
          <w:rFonts w:ascii="Times New Roman" w:eastAsia="黑体" w:hAnsi="Times New Roman" w:hint="eastAsia"/>
          <w:sz w:val="24"/>
          <w:szCs w:val="24"/>
        </w:rPr>
        <w:t>写清楚考试科目、班级、学号、姓名信息；</w:t>
      </w:r>
    </w:p>
    <w:p w14:paraId="118F9770" w14:textId="70BE0D1F" w:rsidR="00E31ADA" w:rsidRPr="00E54E04" w:rsidRDefault="00E31ADA" w:rsidP="00A11B6B">
      <w:pPr>
        <w:spacing w:line="400" w:lineRule="exact"/>
        <w:rPr>
          <w:rFonts w:ascii="Times New Roman" w:eastAsia="黑体" w:hAnsi="Times New Roman"/>
          <w:sz w:val="24"/>
          <w:szCs w:val="24"/>
        </w:rPr>
      </w:pPr>
      <w:r w:rsidRPr="00E54E04">
        <w:rPr>
          <w:rFonts w:ascii="Times New Roman" w:eastAsia="黑体" w:hAnsi="Times New Roman" w:hint="eastAsia"/>
          <w:sz w:val="24"/>
          <w:szCs w:val="24"/>
        </w:rPr>
        <w:t>（</w:t>
      </w:r>
      <w:r w:rsidRPr="00E54E04">
        <w:rPr>
          <w:rFonts w:ascii="Times New Roman" w:eastAsia="黑体" w:hAnsi="Times New Roman" w:hint="eastAsia"/>
          <w:sz w:val="24"/>
          <w:szCs w:val="24"/>
        </w:rPr>
        <w:t>2</w:t>
      </w:r>
      <w:r w:rsidRPr="00E54E04">
        <w:rPr>
          <w:rFonts w:ascii="Times New Roman" w:eastAsia="黑体" w:hAnsi="Times New Roman" w:hint="eastAsia"/>
          <w:sz w:val="24"/>
          <w:szCs w:val="24"/>
        </w:rPr>
        <w:t>）计算结果要求保留小数点后</w:t>
      </w:r>
      <w:r w:rsidR="00A84390">
        <w:rPr>
          <w:rFonts w:ascii="Times New Roman" w:eastAsia="黑体" w:hAnsi="Times New Roman" w:hint="eastAsia"/>
          <w:b/>
          <w:bCs/>
          <w:color w:val="FF0000"/>
          <w:sz w:val="24"/>
          <w:szCs w:val="24"/>
        </w:rPr>
        <w:t>三</w:t>
      </w:r>
      <w:r w:rsidRPr="00A84390">
        <w:rPr>
          <w:rFonts w:ascii="Times New Roman" w:eastAsia="黑体" w:hAnsi="Times New Roman" w:hint="eastAsia"/>
          <w:b/>
          <w:bCs/>
          <w:color w:val="FF0000"/>
          <w:sz w:val="24"/>
          <w:szCs w:val="24"/>
        </w:rPr>
        <w:t>位</w:t>
      </w:r>
      <w:r w:rsidR="007372A0">
        <w:rPr>
          <w:rFonts w:ascii="Times New Roman" w:eastAsia="黑体" w:hAnsi="Times New Roman" w:hint="eastAsia"/>
          <w:sz w:val="24"/>
          <w:szCs w:val="24"/>
        </w:rPr>
        <w:t>；</w:t>
      </w:r>
    </w:p>
    <w:p w14:paraId="420C8BF1" w14:textId="13B7C95E" w:rsidR="00E31ADA" w:rsidRDefault="00E31ADA" w:rsidP="00A11B6B">
      <w:pPr>
        <w:spacing w:line="400" w:lineRule="exact"/>
        <w:rPr>
          <w:rFonts w:ascii="Times New Roman" w:eastAsia="黑体" w:hAnsi="Times New Roman"/>
          <w:sz w:val="24"/>
          <w:szCs w:val="24"/>
        </w:rPr>
      </w:pPr>
      <w:r w:rsidRPr="00E54E04">
        <w:rPr>
          <w:rFonts w:ascii="Times New Roman" w:eastAsia="黑体" w:hAnsi="Times New Roman" w:hint="eastAsia"/>
          <w:sz w:val="24"/>
          <w:szCs w:val="24"/>
        </w:rPr>
        <w:t>（</w:t>
      </w:r>
      <w:r w:rsidRPr="00E54E04">
        <w:rPr>
          <w:rFonts w:ascii="Times New Roman" w:eastAsia="黑体" w:hAnsi="Times New Roman" w:hint="eastAsia"/>
          <w:sz w:val="24"/>
          <w:szCs w:val="24"/>
        </w:rPr>
        <w:t>3</w:t>
      </w:r>
      <w:r w:rsidRPr="00E54E04">
        <w:rPr>
          <w:rFonts w:ascii="Times New Roman" w:eastAsia="黑体" w:hAnsi="Times New Roman" w:hint="eastAsia"/>
          <w:sz w:val="24"/>
          <w:szCs w:val="24"/>
        </w:rPr>
        <w:t>）阅卷采用踩点给分</w:t>
      </w:r>
      <w:r w:rsidR="00E54E04">
        <w:rPr>
          <w:rFonts w:ascii="Times New Roman" w:eastAsia="黑体" w:hAnsi="Times New Roman" w:hint="eastAsia"/>
          <w:sz w:val="24"/>
          <w:szCs w:val="24"/>
        </w:rPr>
        <w:t>形式</w:t>
      </w:r>
      <w:r w:rsidR="001F6C62">
        <w:rPr>
          <w:rFonts w:ascii="Times New Roman" w:eastAsia="黑体" w:hAnsi="Times New Roman" w:hint="eastAsia"/>
          <w:sz w:val="24"/>
          <w:szCs w:val="24"/>
        </w:rPr>
        <w:t>，写出必要的计算步骤</w:t>
      </w:r>
      <w:r w:rsidR="007372A0">
        <w:rPr>
          <w:rFonts w:ascii="Times New Roman" w:eastAsia="黑体" w:hAnsi="Times New Roman" w:hint="eastAsia"/>
          <w:sz w:val="24"/>
          <w:szCs w:val="24"/>
        </w:rPr>
        <w:t>；</w:t>
      </w:r>
    </w:p>
    <w:p w14:paraId="104AB795" w14:textId="563A70A7" w:rsidR="007372A0" w:rsidRDefault="007372A0" w:rsidP="00A11B6B">
      <w:pPr>
        <w:spacing w:line="400" w:lineRule="exact"/>
        <w:rPr>
          <w:rFonts w:ascii="Times New Roman" w:eastAsia="黑体" w:hAnsi="Times New Roman"/>
          <w:sz w:val="24"/>
          <w:szCs w:val="24"/>
        </w:rPr>
      </w:pPr>
      <w:r>
        <w:rPr>
          <w:rFonts w:ascii="Times New Roman" w:eastAsia="黑体" w:hAnsi="Times New Roman" w:hint="eastAsia"/>
          <w:sz w:val="24"/>
          <w:szCs w:val="24"/>
        </w:rPr>
        <w:t>（</w:t>
      </w:r>
      <w:r>
        <w:rPr>
          <w:rFonts w:ascii="Times New Roman" w:eastAsia="黑体" w:hAnsi="Times New Roman" w:hint="eastAsia"/>
          <w:sz w:val="24"/>
          <w:szCs w:val="24"/>
        </w:rPr>
        <w:t>4</w:t>
      </w:r>
      <w:r>
        <w:rPr>
          <w:rFonts w:ascii="Times New Roman" w:eastAsia="黑体" w:hAnsi="Times New Roman" w:hint="eastAsia"/>
          <w:sz w:val="24"/>
          <w:szCs w:val="24"/>
        </w:rPr>
        <w:t>）考试中可能用到的查表</w:t>
      </w:r>
      <w:r w:rsidR="00A84390">
        <w:rPr>
          <w:rFonts w:ascii="Times New Roman" w:eastAsia="黑体" w:hAnsi="Times New Roman" w:hint="eastAsia"/>
          <w:sz w:val="24"/>
          <w:szCs w:val="24"/>
        </w:rPr>
        <w:t>信息参照试题后附录。</w:t>
      </w:r>
    </w:p>
    <w:p w14:paraId="37CC164A" w14:textId="0E6FA82D" w:rsidR="00E31ADA" w:rsidRPr="001528DC" w:rsidRDefault="00E31ADA" w:rsidP="008A55B8">
      <w:pPr>
        <w:spacing w:beforeLines="150" w:before="468" w:afterLines="50" w:after="156" w:line="460" w:lineRule="exact"/>
        <w:rPr>
          <w:rFonts w:ascii="Times New Roman" w:eastAsia="黑体" w:hAnsi="Times New Roman"/>
          <w:b/>
          <w:bCs/>
          <w:sz w:val="30"/>
          <w:szCs w:val="30"/>
        </w:rPr>
      </w:pPr>
      <w:r w:rsidRPr="001528DC">
        <w:rPr>
          <w:rFonts w:ascii="Times New Roman" w:eastAsia="黑体" w:hAnsi="Times New Roman" w:hint="eastAsia"/>
          <w:b/>
          <w:bCs/>
          <w:sz w:val="30"/>
          <w:szCs w:val="30"/>
        </w:rPr>
        <w:t>一、填空题</w:t>
      </w:r>
      <w:r w:rsidR="001528DC" w:rsidRPr="008A55B8">
        <w:rPr>
          <w:rFonts w:ascii="Times New Roman" w:eastAsia="黑体" w:hAnsi="Times New Roman" w:hint="eastAsia"/>
          <w:b/>
          <w:bCs/>
          <w:sz w:val="24"/>
          <w:szCs w:val="24"/>
        </w:rPr>
        <w:t>（第</w:t>
      </w:r>
      <w:r w:rsidR="00B80997">
        <w:rPr>
          <w:rFonts w:ascii="Times New Roman" w:eastAsia="黑体" w:hAnsi="Times New Roman"/>
          <w:b/>
          <w:bCs/>
          <w:sz w:val="24"/>
          <w:szCs w:val="24"/>
        </w:rPr>
        <w:t>7</w:t>
      </w:r>
      <w:r w:rsidR="001528DC" w:rsidRPr="008A55B8">
        <w:rPr>
          <w:rFonts w:ascii="Times New Roman" w:eastAsia="黑体" w:hAnsi="Times New Roman" w:hint="eastAsia"/>
          <w:b/>
          <w:bCs/>
          <w:sz w:val="24"/>
          <w:szCs w:val="24"/>
        </w:rPr>
        <w:t>题</w:t>
      </w:r>
      <w:r w:rsidR="001528DC" w:rsidRPr="008A55B8">
        <w:rPr>
          <w:rFonts w:ascii="Times New Roman" w:eastAsia="黑体" w:hAnsi="Times New Roman" w:hint="eastAsia"/>
          <w:b/>
          <w:bCs/>
          <w:sz w:val="24"/>
          <w:szCs w:val="24"/>
        </w:rPr>
        <w:t>4</w:t>
      </w:r>
      <w:r w:rsidR="001528DC" w:rsidRPr="008A55B8">
        <w:rPr>
          <w:rFonts w:ascii="Times New Roman" w:eastAsia="黑体" w:hAnsi="Times New Roman" w:hint="eastAsia"/>
          <w:b/>
          <w:bCs/>
          <w:sz w:val="24"/>
          <w:szCs w:val="24"/>
        </w:rPr>
        <w:t>分，其他每题</w:t>
      </w:r>
      <w:r w:rsidR="001528DC" w:rsidRPr="008A55B8">
        <w:rPr>
          <w:rFonts w:ascii="Times New Roman" w:eastAsia="黑体" w:hAnsi="Times New Roman" w:hint="eastAsia"/>
          <w:b/>
          <w:bCs/>
          <w:sz w:val="24"/>
          <w:szCs w:val="24"/>
        </w:rPr>
        <w:t>3</w:t>
      </w:r>
      <w:r w:rsidR="001528DC" w:rsidRPr="008A55B8">
        <w:rPr>
          <w:rFonts w:ascii="Times New Roman" w:eastAsia="黑体" w:hAnsi="Times New Roman" w:hint="eastAsia"/>
          <w:b/>
          <w:bCs/>
          <w:sz w:val="24"/>
          <w:szCs w:val="24"/>
        </w:rPr>
        <w:t>分，共计</w:t>
      </w:r>
      <w:r w:rsidR="001528DC" w:rsidRPr="008A55B8">
        <w:rPr>
          <w:rFonts w:ascii="Times New Roman" w:eastAsia="黑体" w:hAnsi="Times New Roman" w:hint="eastAsia"/>
          <w:b/>
          <w:bCs/>
          <w:sz w:val="24"/>
          <w:szCs w:val="24"/>
        </w:rPr>
        <w:t>2</w:t>
      </w:r>
      <w:r w:rsidR="001528DC" w:rsidRPr="008A55B8">
        <w:rPr>
          <w:rFonts w:ascii="Times New Roman" w:eastAsia="黑体" w:hAnsi="Times New Roman"/>
          <w:b/>
          <w:bCs/>
          <w:sz w:val="24"/>
          <w:szCs w:val="24"/>
        </w:rPr>
        <w:t>5</w:t>
      </w:r>
      <w:r w:rsidR="001528DC" w:rsidRPr="008A55B8">
        <w:rPr>
          <w:rFonts w:ascii="Times New Roman" w:eastAsia="黑体" w:hAnsi="Times New Roman" w:hint="eastAsia"/>
          <w:b/>
          <w:bCs/>
          <w:sz w:val="24"/>
          <w:szCs w:val="24"/>
        </w:rPr>
        <w:t>分）</w:t>
      </w:r>
    </w:p>
    <w:p w14:paraId="2AA9F3A0" w14:textId="29FBF37E" w:rsidR="00E31ADA" w:rsidRPr="00E54E04" w:rsidRDefault="00E31ADA" w:rsidP="00B80997">
      <w:pPr>
        <w:spacing w:afterLines="50" w:after="156" w:line="460" w:lineRule="exact"/>
        <w:rPr>
          <w:rFonts w:ascii="Times New Roman" w:eastAsia="黑体" w:hAnsi="Times New Roman"/>
          <w:sz w:val="24"/>
          <w:szCs w:val="24"/>
        </w:rPr>
      </w:pPr>
      <w:r w:rsidRPr="001D7402">
        <w:rPr>
          <w:rFonts w:ascii="Times New Roman" w:eastAsia="黑体" w:hAnsi="Times New Roman" w:hint="eastAsia"/>
          <w:b/>
          <w:bCs/>
          <w:sz w:val="24"/>
          <w:szCs w:val="24"/>
        </w:rPr>
        <w:t>1</w:t>
      </w:r>
      <w:r w:rsidRPr="001D7402">
        <w:rPr>
          <w:rFonts w:ascii="Times New Roman" w:eastAsia="黑体" w:hAnsi="Times New Roman" w:hint="eastAsia"/>
          <w:b/>
          <w:bCs/>
          <w:sz w:val="24"/>
          <w:szCs w:val="24"/>
        </w:rPr>
        <w:t>、</w:t>
      </w:r>
      <w:r w:rsidR="00AA4E78">
        <w:rPr>
          <w:rFonts w:ascii="Times New Roman" w:eastAsia="黑体" w:hAnsi="Times New Roman" w:hint="eastAsia"/>
          <w:sz w:val="24"/>
          <w:szCs w:val="24"/>
        </w:rPr>
        <w:t>简要</w:t>
      </w:r>
      <w:r w:rsidR="005713C4">
        <w:rPr>
          <w:rFonts w:ascii="Times New Roman" w:eastAsia="黑体" w:hAnsi="Times New Roman" w:hint="eastAsia"/>
          <w:sz w:val="24"/>
          <w:szCs w:val="24"/>
        </w:rPr>
        <w:t>说明对“</w:t>
      </w:r>
      <w:r w:rsidR="00B34519">
        <w:rPr>
          <w:rFonts w:ascii="Times New Roman" w:eastAsia="黑体" w:hAnsi="Times New Roman" w:hint="eastAsia"/>
          <w:sz w:val="24"/>
          <w:szCs w:val="24"/>
        </w:rPr>
        <w:t>统计</w:t>
      </w:r>
      <w:r w:rsidR="005713C4">
        <w:rPr>
          <w:rFonts w:ascii="Times New Roman" w:eastAsia="黑体" w:hAnsi="Times New Roman" w:hint="eastAsia"/>
          <w:sz w:val="24"/>
          <w:szCs w:val="24"/>
        </w:rPr>
        <w:t>分析”的理解：</w:t>
      </w:r>
      <w:r w:rsidR="005713C4">
        <w:rPr>
          <w:rFonts w:ascii="Times New Roman" w:eastAsia="黑体" w:hAnsi="Times New Roman" w:hint="eastAsia"/>
          <w:sz w:val="24"/>
          <w:szCs w:val="24"/>
        </w:rPr>
        <w:t>_</w:t>
      </w:r>
      <w:r w:rsidR="005713C4">
        <w:rPr>
          <w:rFonts w:ascii="Times New Roman" w:eastAsia="黑体" w:hAnsi="Times New Roman"/>
          <w:sz w:val="24"/>
          <w:szCs w:val="24"/>
        </w:rPr>
        <w:t>_</w:t>
      </w:r>
      <w:r w:rsidR="00AA4E78">
        <w:rPr>
          <w:rFonts w:ascii="Times New Roman" w:eastAsia="黑体" w:hAnsi="Times New Roman"/>
          <w:sz w:val="24"/>
          <w:szCs w:val="24"/>
        </w:rPr>
        <w:t>_</w:t>
      </w:r>
      <w:r w:rsidR="005713C4">
        <w:rPr>
          <w:rFonts w:ascii="Times New Roman" w:eastAsia="黑体" w:hAnsi="Times New Roman"/>
          <w:sz w:val="24"/>
          <w:szCs w:val="24"/>
        </w:rPr>
        <w:t>_______________________________</w:t>
      </w:r>
      <w:r w:rsidR="005713C4">
        <w:rPr>
          <w:rFonts w:ascii="Times New Roman" w:eastAsia="黑体" w:hAnsi="Times New Roman" w:hint="eastAsia"/>
          <w:sz w:val="24"/>
          <w:szCs w:val="24"/>
        </w:rPr>
        <w:t>。</w:t>
      </w:r>
    </w:p>
    <w:p w14:paraId="31E99C5B" w14:textId="221D5878" w:rsidR="00E31ADA" w:rsidRPr="00E54E04" w:rsidRDefault="001300F9" w:rsidP="00B80997">
      <w:pPr>
        <w:spacing w:line="460" w:lineRule="exact"/>
        <w:rPr>
          <w:rFonts w:ascii="Times New Roman" w:eastAsia="黑体" w:hAnsi="Times New Roman"/>
          <w:sz w:val="24"/>
          <w:szCs w:val="24"/>
        </w:rPr>
      </w:pPr>
      <w:r w:rsidRPr="001D7402">
        <w:rPr>
          <w:rFonts w:ascii="Times New Roman" w:eastAsia="黑体" w:hAnsi="Times New Roman" w:hint="eastAsia"/>
          <w:b/>
          <w:bCs/>
          <w:sz w:val="24"/>
          <w:szCs w:val="24"/>
        </w:rPr>
        <w:t>2</w:t>
      </w:r>
      <w:r w:rsidRPr="001D7402">
        <w:rPr>
          <w:rFonts w:ascii="Times New Roman" w:eastAsia="黑体" w:hAnsi="Times New Roman" w:hint="eastAsia"/>
          <w:b/>
          <w:bCs/>
          <w:sz w:val="24"/>
          <w:szCs w:val="24"/>
        </w:rPr>
        <w:t>、</w:t>
      </w:r>
      <w:r w:rsidR="00592B6D">
        <w:rPr>
          <w:rFonts w:ascii="Times New Roman" w:eastAsia="黑体" w:hAnsi="Times New Roman" w:hint="eastAsia"/>
          <w:sz w:val="24"/>
          <w:szCs w:val="24"/>
        </w:rPr>
        <w:t>某连续变量组距数列，其第一组为“</w:t>
      </w:r>
      <w:r w:rsidR="00592B6D">
        <w:rPr>
          <w:rFonts w:ascii="Times New Roman" w:eastAsia="黑体" w:hAnsi="Times New Roman" w:hint="eastAsia"/>
          <w:sz w:val="24"/>
          <w:szCs w:val="24"/>
        </w:rPr>
        <w:t>1</w:t>
      </w:r>
      <w:r w:rsidR="00592B6D">
        <w:rPr>
          <w:rFonts w:ascii="Times New Roman" w:eastAsia="黑体" w:hAnsi="Times New Roman"/>
          <w:sz w:val="24"/>
          <w:szCs w:val="24"/>
        </w:rPr>
        <w:t>50</w:t>
      </w:r>
      <w:r w:rsidR="00592B6D">
        <w:rPr>
          <w:rFonts w:ascii="Times New Roman" w:eastAsia="黑体" w:hAnsi="Times New Roman" w:hint="eastAsia"/>
          <w:sz w:val="24"/>
          <w:szCs w:val="24"/>
        </w:rPr>
        <w:t>以下”，已知其邻组的组中值为</w:t>
      </w:r>
      <w:r w:rsidR="00592B6D">
        <w:rPr>
          <w:rFonts w:ascii="Times New Roman" w:eastAsia="黑体" w:hAnsi="Times New Roman" w:hint="eastAsia"/>
          <w:sz w:val="24"/>
          <w:szCs w:val="24"/>
        </w:rPr>
        <w:t>2</w:t>
      </w:r>
      <w:r w:rsidR="00592B6D">
        <w:rPr>
          <w:rFonts w:ascii="Times New Roman" w:eastAsia="黑体" w:hAnsi="Times New Roman"/>
          <w:sz w:val="24"/>
          <w:szCs w:val="24"/>
        </w:rPr>
        <w:t>20</w:t>
      </w:r>
      <w:r w:rsidR="00592B6D">
        <w:rPr>
          <w:rFonts w:ascii="Times New Roman" w:eastAsia="黑体" w:hAnsi="Times New Roman" w:hint="eastAsia"/>
          <w:sz w:val="24"/>
          <w:szCs w:val="24"/>
        </w:rPr>
        <w:t>，求第一组的组中值为</w:t>
      </w:r>
      <w:r w:rsidR="00AA4E78">
        <w:rPr>
          <w:rFonts w:ascii="Times New Roman" w:eastAsia="黑体" w:hAnsi="Times New Roman" w:hint="eastAsia"/>
          <w:sz w:val="24"/>
          <w:szCs w:val="24"/>
        </w:rPr>
        <w:t>_</w:t>
      </w:r>
      <w:r w:rsidR="00AA4E78">
        <w:rPr>
          <w:rFonts w:ascii="Times New Roman" w:eastAsia="黑体" w:hAnsi="Times New Roman"/>
          <w:sz w:val="24"/>
          <w:szCs w:val="24"/>
        </w:rPr>
        <w:t>______</w:t>
      </w:r>
      <w:r w:rsidR="00B80997" w:rsidRPr="00E54E04">
        <w:rPr>
          <w:rFonts w:ascii="Times New Roman" w:eastAsia="黑体" w:hAnsi="Times New Roman"/>
          <w:sz w:val="24"/>
          <w:szCs w:val="24"/>
        </w:rPr>
        <w:t>____</w:t>
      </w:r>
      <w:r w:rsidR="00B80997">
        <w:rPr>
          <w:rFonts w:ascii="Times New Roman" w:eastAsia="黑体" w:hAnsi="Times New Roman"/>
          <w:sz w:val="24"/>
          <w:szCs w:val="24"/>
        </w:rPr>
        <w:t>__</w:t>
      </w:r>
      <w:r w:rsidR="00AA4E78">
        <w:rPr>
          <w:rFonts w:ascii="Times New Roman" w:eastAsia="黑体" w:hAnsi="Times New Roman"/>
          <w:sz w:val="24"/>
          <w:szCs w:val="24"/>
        </w:rPr>
        <w:t>_</w:t>
      </w:r>
      <w:r w:rsidR="00AA4E78">
        <w:rPr>
          <w:rFonts w:ascii="Times New Roman" w:eastAsia="黑体" w:hAnsi="Times New Roman" w:hint="eastAsia"/>
          <w:sz w:val="24"/>
          <w:szCs w:val="24"/>
        </w:rPr>
        <w:t>。</w:t>
      </w:r>
    </w:p>
    <w:p w14:paraId="0151F8E9" w14:textId="19746A43" w:rsidR="00E31ADA" w:rsidRPr="00E54E04" w:rsidRDefault="004201C3" w:rsidP="00B80997">
      <w:pPr>
        <w:spacing w:line="460" w:lineRule="exact"/>
        <w:rPr>
          <w:rFonts w:ascii="Times New Roman" w:eastAsia="黑体" w:hAnsi="Times New Roman"/>
          <w:sz w:val="24"/>
          <w:szCs w:val="24"/>
        </w:rPr>
      </w:pPr>
      <w:r>
        <w:rPr>
          <w:rFonts w:ascii="Times New Roman" w:eastAsia="黑体" w:hAnsi="Times New Roman"/>
          <w:b/>
          <w:bCs/>
          <w:sz w:val="24"/>
          <w:szCs w:val="24"/>
        </w:rPr>
        <w:t>3</w:t>
      </w:r>
      <w:r w:rsidR="001300F9" w:rsidRPr="001D7402">
        <w:rPr>
          <w:rFonts w:ascii="Times New Roman" w:eastAsia="黑体" w:hAnsi="Times New Roman" w:hint="eastAsia"/>
          <w:b/>
          <w:bCs/>
          <w:sz w:val="24"/>
          <w:szCs w:val="24"/>
        </w:rPr>
        <w:t>、</w:t>
      </w:r>
      <w:r w:rsidR="001300F9" w:rsidRPr="00E54E04">
        <w:rPr>
          <w:rFonts w:ascii="Times New Roman" w:eastAsia="黑体" w:hAnsi="Times New Roman" w:hint="eastAsia"/>
          <w:sz w:val="24"/>
          <w:szCs w:val="24"/>
        </w:rPr>
        <w:t>已知某一元线性回归方程的判定系数为</w:t>
      </w:r>
      <w:r w:rsidR="001300F9" w:rsidRPr="00E54E04">
        <w:rPr>
          <w:rFonts w:ascii="Times New Roman" w:eastAsia="黑体" w:hAnsi="Times New Roman" w:hint="eastAsia"/>
          <w:sz w:val="24"/>
          <w:szCs w:val="24"/>
        </w:rPr>
        <w:t>0</w:t>
      </w:r>
      <w:r w:rsidR="001300F9" w:rsidRPr="00E54E04">
        <w:rPr>
          <w:rFonts w:ascii="Times New Roman" w:eastAsia="黑体" w:hAnsi="Times New Roman"/>
          <w:sz w:val="24"/>
          <w:szCs w:val="24"/>
        </w:rPr>
        <w:t>.64</w:t>
      </w:r>
      <w:r w:rsidR="001300F9" w:rsidRPr="00E54E04">
        <w:rPr>
          <w:rFonts w:ascii="Times New Roman" w:eastAsia="黑体" w:hAnsi="Times New Roman" w:hint="eastAsia"/>
          <w:sz w:val="24"/>
          <w:szCs w:val="24"/>
        </w:rPr>
        <w:t>，</w:t>
      </w:r>
      <w:r w:rsidR="00E54E04">
        <w:rPr>
          <w:rFonts w:ascii="Times New Roman" w:eastAsia="黑体" w:hAnsi="Times New Roman" w:hint="eastAsia"/>
          <w:sz w:val="24"/>
          <w:szCs w:val="24"/>
        </w:rPr>
        <w:t>求</w:t>
      </w:r>
      <w:r w:rsidR="001300F9" w:rsidRPr="00E54E04">
        <w:rPr>
          <w:rFonts w:ascii="Times New Roman" w:eastAsia="黑体" w:hAnsi="Times New Roman" w:hint="eastAsia"/>
          <w:sz w:val="24"/>
          <w:szCs w:val="24"/>
        </w:rPr>
        <w:t>该线性回归方程中</w:t>
      </w:r>
      <w:r>
        <w:rPr>
          <w:rFonts w:ascii="Times New Roman" w:eastAsia="黑体" w:hAnsi="Times New Roman" w:hint="eastAsia"/>
          <w:sz w:val="24"/>
          <w:szCs w:val="24"/>
        </w:rPr>
        <w:t>变量</w:t>
      </w:r>
      <w:r w:rsidR="001300F9" w:rsidRPr="00E54E04">
        <w:rPr>
          <w:rFonts w:ascii="Times New Roman" w:eastAsia="黑体" w:hAnsi="Times New Roman" w:hint="eastAsia"/>
          <w:sz w:val="24"/>
          <w:szCs w:val="24"/>
        </w:rPr>
        <w:t>的相关系数为</w:t>
      </w:r>
      <w:r w:rsidR="001300F9" w:rsidRPr="00E54E04">
        <w:rPr>
          <w:rFonts w:ascii="Times New Roman" w:eastAsia="黑体" w:hAnsi="Times New Roman" w:hint="eastAsia"/>
          <w:sz w:val="24"/>
          <w:szCs w:val="24"/>
        </w:rPr>
        <w:t>_</w:t>
      </w:r>
      <w:r w:rsidR="001300F9" w:rsidRPr="00E54E04">
        <w:rPr>
          <w:rFonts w:ascii="Times New Roman" w:eastAsia="黑体" w:hAnsi="Times New Roman"/>
          <w:sz w:val="24"/>
          <w:szCs w:val="24"/>
        </w:rPr>
        <w:t>__</w:t>
      </w:r>
      <w:r w:rsidR="001300F9" w:rsidRPr="00E54E04">
        <w:rPr>
          <w:rFonts w:ascii="Times New Roman" w:eastAsia="黑体" w:hAnsi="Times New Roman" w:hint="eastAsia"/>
          <w:sz w:val="24"/>
          <w:szCs w:val="24"/>
        </w:rPr>
        <w:t>_</w:t>
      </w:r>
      <w:r w:rsidR="001300F9" w:rsidRPr="00E54E04">
        <w:rPr>
          <w:rFonts w:ascii="Times New Roman" w:eastAsia="黑体" w:hAnsi="Times New Roman"/>
          <w:sz w:val="24"/>
          <w:szCs w:val="24"/>
        </w:rPr>
        <w:t>____</w:t>
      </w:r>
      <w:r w:rsidR="00B80997" w:rsidRPr="00E54E04">
        <w:rPr>
          <w:rFonts w:ascii="Times New Roman" w:eastAsia="黑体" w:hAnsi="Times New Roman"/>
          <w:sz w:val="24"/>
          <w:szCs w:val="24"/>
        </w:rPr>
        <w:t>__</w:t>
      </w:r>
      <w:r w:rsidR="00B80997">
        <w:rPr>
          <w:rFonts w:ascii="Times New Roman" w:eastAsia="黑体" w:hAnsi="Times New Roman"/>
          <w:sz w:val="24"/>
          <w:szCs w:val="24"/>
        </w:rPr>
        <w:t>_</w:t>
      </w:r>
      <w:r w:rsidR="00E54E04">
        <w:rPr>
          <w:rFonts w:ascii="Times New Roman" w:eastAsia="黑体" w:hAnsi="Times New Roman"/>
          <w:sz w:val="24"/>
          <w:szCs w:val="24"/>
        </w:rPr>
        <w:t>___</w:t>
      </w:r>
      <w:r w:rsidR="00E54E04">
        <w:rPr>
          <w:rFonts w:ascii="Times New Roman" w:eastAsia="黑体" w:hAnsi="Times New Roman" w:hint="eastAsia"/>
          <w:sz w:val="24"/>
          <w:szCs w:val="24"/>
        </w:rPr>
        <w:t>。</w:t>
      </w:r>
    </w:p>
    <w:p w14:paraId="1F23B004" w14:textId="3C143BFB" w:rsidR="00E31ADA" w:rsidRPr="00E54E04" w:rsidRDefault="004201C3" w:rsidP="00B80997">
      <w:pPr>
        <w:spacing w:line="460" w:lineRule="exact"/>
        <w:rPr>
          <w:rFonts w:ascii="Times New Roman" w:eastAsia="黑体" w:hAnsi="Times New Roman"/>
          <w:sz w:val="24"/>
          <w:szCs w:val="24"/>
        </w:rPr>
      </w:pPr>
      <w:r>
        <w:rPr>
          <w:rFonts w:ascii="Times New Roman" w:eastAsia="黑体" w:hAnsi="Times New Roman"/>
          <w:b/>
          <w:bCs/>
          <w:sz w:val="24"/>
          <w:szCs w:val="24"/>
        </w:rPr>
        <w:t>4</w:t>
      </w:r>
      <w:r w:rsidR="00B4229B" w:rsidRPr="001D7402">
        <w:rPr>
          <w:rFonts w:ascii="Times New Roman" w:eastAsia="黑体" w:hAnsi="Times New Roman" w:hint="eastAsia"/>
          <w:b/>
          <w:bCs/>
          <w:sz w:val="24"/>
          <w:szCs w:val="24"/>
        </w:rPr>
        <w:t>、</w:t>
      </w:r>
      <w:r w:rsidR="00B4229B" w:rsidRPr="00E54E04">
        <w:rPr>
          <w:rFonts w:ascii="Times New Roman" w:eastAsia="黑体" w:hAnsi="Times New Roman" w:hint="eastAsia"/>
          <w:sz w:val="24"/>
          <w:szCs w:val="24"/>
        </w:rPr>
        <w:t>根据样本数据估计得出人均消费支出</w:t>
      </w:r>
      <w:r w:rsidR="00B4229B" w:rsidRPr="00E54E04">
        <w:rPr>
          <w:rFonts w:ascii="Times New Roman" w:eastAsia="黑体" w:hAnsi="Times New Roman" w:hint="eastAsia"/>
          <w:i/>
          <w:iCs/>
          <w:sz w:val="24"/>
          <w:szCs w:val="24"/>
        </w:rPr>
        <w:t>Y</w:t>
      </w:r>
      <w:r w:rsidR="00B4229B" w:rsidRPr="00E54E04">
        <w:rPr>
          <w:rFonts w:ascii="Times New Roman" w:eastAsia="黑体" w:hAnsi="Times New Roman" w:hint="eastAsia"/>
          <w:sz w:val="24"/>
          <w:szCs w:val="24"/>
        </w:rPr>
        <w:t>对人均收入</w:t>
      </w:r>
      <w:r w:rsidR="00B4229B" w:rsidRPr="00E54E04">
        <w:rPr>
          <w:rFonts w:ascii="Times New Roman" w:eastAsia="黑体" w:hAnsi="Times New Roman" w:hint="eastAsia"/>
          <w:i/>
          <w:iCs/>
          <w:sz w:val="24"/>
          <w:szCs w:val="24"/>
        </w:rPr>
        <w:t>X</w:t>
      </w:r>
      <w:r w:rsidR="00B4229B" w:rsidRPr="00E54E04">
        <w:rPr>
          <w:rFonts w:ascii="Times New Roman" w:eastAsia="黑体" w:hAnsi="Times New Roman" w:hint="eastAsia"/>
          <w:sz w:val="24"/>
          <w:szCs w:val="24"/>
        </w:rPr>
        <w:t>的回归模型为</w:t>
      </w:r>
      <w:r w:rsidR="00B4229B" w:rsidRPr="00E54E04">
        <w:rPr>
          <w:rFonts w:ascii="Times New Roman" w:eastAsia="黑体" w:hAnsi="Times New Roman" w:hint="eastAsia"/>
          <w:i/>
          <w:iCs/>
          <w:sz w:val="24"/>
          <w:szCs w:val="24"/>
        </w:rPr>
        <w:t>Y</w:t>
      </w:r>
      <w:r w:rsidR="00B4229B" w:rsidRPr="00E54E04">
        <w:rPr>
          <w:rFonts w:ascii="Times New Roman" w:eastAsia="黑体" w:hAnsi="Times New Roman" w:hint="eastAsia"/>
          <w:sz w:val="24"/>
          <w:szCs w:val="24"/>
        </w:rPr>
        <w:t>=</w:t>
      </w:r>
      <w:r w:rsidR="00B4229B" w:rsidRPr="00E54E04">
        <w:rPr>
          <w:rFonts w:ascii="Times New Roman" w:eastAsia="黑体" w:hAnsi="Times New Roman"/>
          <w:sz w:val="24"/>
          <w:szCs w:val="24"/>
        </w:rPr>
        <w:t>50</w:t>
      </w:r>
      <w:r w:rsidR="00B4229B" w:rsidRPr="00E54E04">
        <w:rPr>
          <w:rFonts w:ascii="Times New Roman" w:eastAsia="黑体" w:hAnsi="Times New Roman" w:hint="eastAsia"/>
          <w:sz w:val="24"/>
          <w:szCs w:val="24"/>
        </w:rPr>
        <w:t>+</w:t>
      </w:r>
      <w:r w:rsidR="00B4229B" w:rsidRPr="00E54E04">
        <w:rPr>
          <w:rFonts w:ascii="Times New Roman" w:eastAsia="黑体" w:hAnsi="Times New Roman"/>
          <w:sz w:val="24"/>
          <w:szCs w:val="24"/>
        </w:rPr>
        <w:t>0.58</w:t>
      </w:r>
      <w:r w:rsidR="00B4229B" w:rsidRPr="00E54E04">
        <w:rPr>
          <w:rFonts w:ascii="Times New Roman" w:eastAsia="黑体" w:hAnsi="Times New Roman"/>
          <w:i/>
          <w:iCs/>
          <w:sz w:val="24"/>
          <w:szCs w:val="24"/>
        </w:rPr>
        <w:t>X</w:t>
      </w:r>
      <w:r w:rsidR="00B4229B" w:rsidRPr="00E54E04">
        <w:rPr>
          <w:rFonts w:ascii="Times New Roman" w:eastAsia="黑体" w:hAnsi="Times New Roman" w:hint="eastAsia"/>
          <w:sz w:val="24"/>
          <w:szCs w:val="24"/>
        </w:rPr>
        <w:t>，这表明人均收入每增加</w:t>
      </w:r>
      <w:r w:rsidR="00B4229B" w:rsidRPr="00E54E04">
        <w:rPr>
          <w:rFonts w:ascii="Times New Roman" w:eastAsia="黑体" w:hAnsi="Times New Roman" w:hint="eastAsia"/>
          <w:sz w:val="24"/>
          <w:szCs w:val="24"/>
        </w:rPr>
        <w:t>1%</w:t>
      </w:r>
      <w:r w:rsidR="00B4229B" w:rsidRPr="00E54E04">
        <w:rPr>
          <w:rFonts w:ascii="Times New Roman" w:eastAsia="黑体" w:hAnsi="Times New Roman" w:hint="eastAsia"/>
          <w:sz w:val="24"/>
          <w:szCs w:val="24"/>
        </w:rPr>
        <w:t>，人均消费支出平均增加</w:t>
      </w:r>
      <w:r w:rsidR="00B4229B" w:rsidRPr="00E54E04">
        <w:rPr>
          <w:rFonts w:ascii="Times New Roman" w:eastAsia="黑体" w:hAnsi="Times New Roman" w:hint="eastAsia"/>
          <w:sz w:val="24"/>
          <w:szCs w:val="24"/>
        </w:rPr>
        <w:t>_</w:t>
      </w:r>
      <w:r w:rsidR="00B4229B" w:rsidRPr="00E54E04">
        <w:rPr>
          <w:rFonts w:ascii="Times New Roman" w:eastAsia="黑体" w:hAnsi="Times New Roman"/>
          <w:sz w:val="24"/>
          <w:szCs w:val="24"/>
        </w:rPr>
        <w:t>_______</w:t>
      </w:r>
      <w:r w:rsidR="00E54E04">
        <w:rPr>
          <w:rFonts w:ascii="Times New Roman" w:eastAsia="黑体" w:hAnsi="Times New Roman"/>
          <w:sz w:val="24"/>
          <w:szCs w:val="24"/>
        </w:rPr>
        <w:t>_</w:t>
      </w:r>
      <w:r w:rsidR="00E54E04">
        <w:rPr>
          <w:rFonts w:ascii="Times New Roman" w:eastAsia="黑体" w:hAnsi="Times New Roman" w:hint="eastAsia"/>
          <w:sz w:val="24"/>
          <w:szCs w:val="24"/>
        </w:rPr>
        <w:t>。</w:t>
      </w:r>
    </w:p>
    <w:p w14:paraId="058CD944" w14:textId="5AD7BC0C" w:rsidR="00E31ADA" w:rsidRPr="00E54E04" w:rsidRDefault="004201C3" w:rsidP="00B80997">
      <w:pPr>
        <w:spacing w:line="460" w:lineRule="exact"/>
        <w:rPr>
          <w:rFonts w:ascii="Times New Roman" w:eastAsia="黑体" w:hAnsi="Times New Roman"/>
          <w:sz w:val="24"/>
          <w:szCs w:val="24"/>
        </w:rPr>
      </w:pPr>
      <w:r>
        <w:rPr>
          <w:rFonts w:ascii="Times New Roman" w:eastAsia="黑体" w:hAnsi="Times New Roman"/>
          <w:b/>
          <w:bCs/>
          <w:sz w:val="24"/>
          <w:szCs w:val="24"/>
        </w:rPr>
        <w:t>5</w:t>
      </w:r>
      <w:r w:rsidR="00E54E04" w:rsidRPr="001D7402">
        <w:rPr>
          <w:rFonts w:ascii="Times New Roman" w:eastAsia="黑体" w:hAnsi="Times New Roman" w:hint="eastAsia"/>
          <w:b/>
          <w:bCs/>
          <w:sz w:val="24"/>
          <w:szCs w:val="24"/>
        </w:rPr>
        <w:t>、</w:t>
      </w:r>
      <w:r w:rsidR="00E54E04" w:rsidRPr="00E54E04">
        <w:rPr>
          <w:rFonts w:ascii="Times New Roman" w:eastAsia="黑体" w:hAnsi="Times New Roman" w:hint="eastAsia"/>
          <w:sz w:val="24"/>
          <w:szCs w:val="24"/>
        </w:rPr>
        <w:t>一组</w:t>
      </w:r>
      <w:r w:rsidR="00013947">
        <w:rPr>
          <w:rFonts w:ascii="Times New Roman" w:eastAsia="黑体" w:hAnsi="Times New Roman"/>
          <w:sz w:val="24"/>
          <w:szCs w:val="24"/>
        </w:rPr>
        <w:t>45</w:t>
      </w:r>
      <w:r w:rsidR="00E54E04" w:rsidRPr="00E54E04">
        <w:rPr>
          <w:rFonts w:ascii="Times New Roman" w:eastAsia="黑体" w:hAnsi="Times New Roman" w:hint="eastAsia"/>
          <w:sz w:val="24"/>
          <w:szCs w:val="24"/>
        </w:rPr>
        <w:t>个观测值的样本，其估计模型为</w:t>
      </w:r>
      <w:r w:rsidR="00E54E04" w:rsidRPr="00E54E04">
        <w:rPr>
          <w:rFonts w:ascii="Times New Roman" w:eastAsia="黑体" w:hAnsi="Times New Roman" w:hint="eastAsia"/>
          <w:i/>
          <w:iCs/>
          <w:sz w:val="24"/>
          <w:szCs w:val="24"/>
        </w:rPr>
        <w:t>Y</w:t>
      </w:r>
      <w:r w:rsidR="00E54E04" w:rsidRPr="00E54E04">
        <w:rPr>
          <w:rFonts w:ascii="Times New Roman" w:eastAsia="黑体" w:hAnsi="Times New Roman" w:hint="eastAsia"/>
          <w:i/>
          <w:iCs/>
          <w:sz w:val="24"/>
          <w:szCs w:val="24"/>
          <w:vertAlign w:val="subscript"/>
        </w:rPr>
        <w:t>i</w:t>
      </w:r>
      <w:r w:rsidR="00E54E04" w:rsidRPr="00E54E04">
        <w:rPr>
          <w:rFonts w:ascii="Times New Roman" w:eastAsia="黑体" w:hAnsi="Times New Roman" w:hint="eastAsia"/>
          <w:i/>
          <w:iCs/>
          <w:sz w:val="24"/>
          <w:szCs w:val="24"/>
        </w:rPr>
        <w:t>=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</w:rPr>
        <w:t>β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  <w:vertAlign w:val="subscript"/>
        </w:rPr>
        <w:t>0</w:t>
      </w:r>
      <w:r w:rsidR="00E54E04" w:rsidRPr="00E54E04">
        <w:rPr>
          <w:rFonts w:ascii="Times New Roman" w:eastAsia="黑体" w:hAnsi="Times New Roman" w:hint="eastAsia"/>
          <w:sz w:val="24"/>
          <w:szCs w:val="24"/>
        </w:rPr>
        <w:t>+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</w:rPr>
        <w:t>β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  <w:vertAlign w:val="subscript"/>
        </w:rPr>
        <w:t>1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</w:rPr>
        <w:t>X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  <w:vertAlign w:val="subscript"/>
        </w:rPr>
        <w:t>1</w:t>
      </w:r>
      <w:r w:rsidR="00E54E04">
        <w:rPr>
          <w:rFonts w:ascii="Times New Roman" w:eastAsia="黑体" w:hAnsi="Times New Roman"/>
          <w:i/>
          <w:iCs/>
          <w:sz w:val="24"/>
          <w:szCs w:val="24"/>
          <w:vertAlign w:val="subscript"/>
        </w:rPr>
        <w:t>i</w:t>
      </w:r>
      <w:r w:rsidR="00E54E04" w:rsidRPr="00E54E04">
        <w:rPr>
          <w:rFonts w:ascii="Times New Roman" w:eastAsia="黑体" w:hAnsi="Times New Roman" w:hint="eastAsia"/>
          <w:sz w:val="24"/>
          <w:szCs w:val="24"/>
        </w:rPr>
        <w:t>+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</w:rPr>
        <w:t>β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  <w:vertAlign w:val="subscript"/>
        </w:rPr>
        <w:t>2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</w:rPr>
        <w:t>X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  <w:vertAlign w:val="subscript"/>
        </w:rPr>
        <w:t>2</w:t>
      </w:r>
      <w:r w:rsidR="00E54E04">
        <w:rPr>
          <w:rFonts w:ascii="Times New Roman" w:eastAsia="黑体" w:hAnsi="Times New Roman"/>
          <w:i/>
          <w:iCs/>
          <w:sz w:val="24"/>
          <w:szCs w:val="24"/>
          <w:vertAlign w:val="subscript"/>
        </w:rPr>
        <w:t>i</w:t>
      </w:r>
      <w:r w:rsidR="00E54E04" w:rsidRPr="00E54E04">
        <w:rPr>
          <w:rFonts w:ascii="Times New Roman" w:eastAsia="黑体" w:hAnsi="Times New Roman" w:hint="eastAsia"/>
          <w:sz w:val="24"/>
          <w:szCs w:val="24"/>
        </w:rPr>
        <w:t>+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</w:rPr>
        <w:t>β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  <w:vertAlign w:val="subscript"/>
        </w:rPr>
        <w:t>3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</w:rPr>
        <w:t>X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  <w:vertAlign w:val="subscript"/>
        </w:rPr>
        <w:t>3</w:t>
      </w:r>
      <w:r w:rsidR="00E54E04">
        <w:rPr>
          <w:rFonts w:ascii="Times New Roman" w:eastAsia="黑体" w:hAnsi="Times New Roman"/>
          <w:i/>
          <w:iCs/>
          <w:sz w:val="24"/>
          <w:szCs w:val="24"/>
          <w:vertAlign w:val="subscript"/>
        </w:rPr>
        <w:t>i</w:t>
      </w:r>
      <w:r w:rsidR="00E54E04" w:rsidRPr="00E54E04">
        <w:rPr>
          <w:rFonts w:ascii="Times New Roman" w:eastAsia="黑体" w:hAnsi="Times New Roman" w:hint="eastAsia"/>
          <w:sz w:val="24"/>
          <w:szCs w:val="24"/>
        </w:rPr>
        <w:t>+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</w:rPr>
        <w:t>β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  <w:vertAlign w:val="subscript"/>
        </w:rPr>
        <w:t>4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</w:rPr>
        <w:t>X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  <w:vertAlign w:val="subscript"/>
        </w:rPr>
        <w:t>4</w:t>
      </w:r>
      <w:r w:rsidR="00E54E04">
        <w:rPr>
          <w:rFonts w:ascii="Times New Roman" w:eastAsia="黑体" w:hAnsi="Times New Roman"/>
          <w:i/>
          <w:iCs/>
          <w:sz w:val="24"/>
          <w:szCs w:val="24"/>
          <w:vertAlign w:val="subscript"/>
        </w:rPr>
        <w:t>i</w:t>
      </w:r>
      <w:r w:rsidR="00E54E04" w:rsidRPr="00E54E04">
        <w:rPr>
          <w:rFonts w:ascii="Times New Roman" w:eastAsia="黑体" w:hAnsi="Times New Roman" w:hint="eastAsia"/>
          <w:sz w:val="24"/>
          <w:szCs w:val="24"/>
        </w:rPr>
        <w:t>+</w:t>
      </w:r>
      <w:r w:rsidR="00E54E04" w:rsidRPr="00E54E04">
        <w:rPr>
          <w:rFonts w:ascii="Times New Roman" w:eastAsia="黑体" w:hAnsi="Times New Roman"/>
          <w:i/>
          <w:iCs/>
          <w:sz w:val="24"/>
          <w:szCs w:val="24"/>
        </w:rPr>
        <w:t>ε</w:t>
      </w:r>
      <w:r w:rsidR="00E54E04" w:rsidRPr="00E54E04">
        <w:rPr>
          <w:rFonts w:ascii="Times New Roman" w:eastAsia="黑体" w:hAnsi="Times New Roman" w:hint="eastAsia"/>
          <w:sz w:val="24"/>
          <w:szCs w:val="24"/>
        </w:rPr>
        <w:t>，</w:t>
      </w:r>
      <w:r w:rsidR="00E54E04">
        <w:rPr>
          <w:rFonts w:ascii="Times New Roman" w:eastAsia="黑体" w:hAnsi="Times New Roman" w:hint="eastAsia"/>
          <w:sz w:val="24"/>
          <w:szCs w:val="24"/>
        </w:rPr>
        <w:t>并在</w:t>
      </w:r>
      <w:r w:rsidR="00E54E04">
        <w:rPr>
          <w:rFonts w:ascii="Times New Roman" w:eastAsia="黑体" w:hAnsi="Times New Roman" w:hint="eastAsia"/>
          <w:sz w:val="24"/>
          <w:szCs w:val="24"/>
        </w:rPr>
        <w:t>0</w:t>
      </w:r>
      <w:r w:rsidR="00E54E04">
        <w:rPr>
          <w:rFonts w:ascii="Times New Roman" w:eastAsia="黑体" w:hAnsi="Times New Roman"/>
          <w:sz w:val="24"/>
          <w:szCs w:val="24"/>
        </w:rPr>
        <w:t>.025</w:t>
      </w:r>
      <w:r w:rsidR="00E54E04">
        <w:rPr>
          <w:rFonts w:ascii="Times New Roman" w:eastAsia="黑体" w:hAnsi="Times New Roman" w:hint="eastAsia"/>
          <w:sz w:val="24"/>
          <w:szCs w:val="24"/>
        </w:rPr>
        <w:t>的显著性水平下对总体显著性进行检验，则检验拒绝原假设的条件是统计量</w:t>
      </w:r>
      <w:r w:rsidR="00E54E04">
        <w:rPr>
          <w:rFonts w:ascii="Times New Roman" w:eastAsia="黑体" w:hAnsi="Times New Roman" w:hint="eastAsia"/>
          <w:sz w:val="24"/>
          <w:szCs w:val="24"/>
        </w:rPr>
        <w:t>F</w:t>
      </w:r>
      <w:r w:rsidR="00E54E04">
        <w:rPr>
          <w:rFonts w:ascii="Times New Roman" w:eastAsia="黑体" w:hAnsi="Times New Roman" w:hint="eastAsia"/>
          <w:sz w:val="24"/>
          <w:szCs w:val="24"/>
        </w:rPr>
        <w:t>大于</w:t>
      </w:r>
      <w:r w:rsidR="00E54E04">
        <w:rPr>
          <w:rFonts w:ascii="Times New Roman" w:eastAsia="黑体" w:hAnsi="Times New Roman" w:hint="eastAsia"/>
          <w:sz w:val="24"/>
          <w:szCs w:val="24"/>
        </w:rPr>
        <w:t>_</w:t>
      </w:r>
      <w:r w:rsidR="00E54E04">
        <w:rPr>
          <w:rFonts w:ascii="Times New Roman" w:eastAsia="黑体" w:hAnsi="Times New Roman"/>
          <w:sz w:val="24"/>
          <w:szCs w:val="24"/>
        </w:rPr>
        <w:t>_____</w:t>
      </w:r>
      <w:r w:rsidR="00B80997" w:rsidRPr="00E54E04">
        <w:rPr>
          <w:rFonts w:ascii="Times New Roman" w:eastAsia="黑体" w:hAnsi="Times New Roman"/>
          <w:sz w:val="24"/>
          <w:szCs w:val="24"/>
        </w:rPr>
        <w:t>__</w:t>
      </w:r>
      <w:r w:rsidR="00B80997">
        <w:rPr>
          <w:rFonts w:ascii="Times New Roman" w:eastAsia="黑体" w:hAnsi="Times New Roman"/>
          <w:sz w:val="24"/>
          <w:szCs w:val="24"/>
        </w:rPr>
        <w:t>_</w:t>
      </w:r>
      <w:r w:rsidR="00E54E04">
        <w:rPr>
          <w:rFonts w:ascii="Times New Roman" w:eastAsia="黑体" w:hAnsi="Times New Roman"/>
          <w:sz w:val="24"/>
          <w:szCs w:val="24"/>
        </w:rPr>
        <w:t>____</w:t>
      </w:r>
      <w:r w:rsidR="00E54E04">
        <w:rPr>
          <w:rFonts w:ascii="Times New Roman" w:eastAsia="黑体" w:hAnsi="Times New Roman" w:hint="eastAsia"/>
          <w:sz w:val="24"/>
          <w:szCs w:val="24"/>
        </w:rPr>
        <w:t>。</w:t>
      </w:r>
    </w:p>
    <w:p w14:paraId="14EE6392" w14:textId="6D7F5E22" w:rsidR="00E31ADA" w:rsidRDefault="004201C3" w:rsidP="00B80997">
      <w:pPr>
        <w:spacing w:line="460" w:lineRule="exact"/>
        <w:rPr>
          <w:rFonts w:ascii="Times New Roman" w:eastAsia="黑体" w:hAnsi="Times New Roman"/>
          <w:sz w:val="24"/>
          <w:szCs w:val="24"/>
        </w:rPr>
      </w:pPr>
      <w:r>
        <w:rPr>
          <w:rFonts w:ascii="Times New Roman" w:eastAsia="黑体" w:hAnsi="Times New Roman"/>
          <w:b/>
          <w:bCs/>
          <w:sz w:val="24"/>
          <w:szCs w:val="24"/>
        </w:rPr>
        <w:t>6</w:t>
      </w:r>
      <w:r w:rsidR="00DC4935" w:rsidRPr="001D7402">
        <w:rPr>
          <w:rFonts w:ascii="Times New Roman" w:eastAsia="黑体" w:hAnsi="Times New Roman" w:hint="eastAsia"/>
          <w:b/>
          <w:bCs/>
          <w:sz w:val="24"/>
          <w:szCs w:val="24"/>
        </w:rPr>
        <w:t>、</w:t>
      </w:r>
      <w:r w:rsidR="00DC4935">
        <w:rPr>
          <w:rFonts w:ascii="Times New Roman" w:eastAsia="黑体" w:hAnsi="Times New Roman" w:hint="eastAsia"/>
          <w:sz w:val="24"/>
          <w:szCs w:val="24"/>
        </w:rPr>
        <w:t>在由</w:t>
      </w:r>
      <w:r w:rsidR="00DC4935">
        <w:rPr>
          <w:rFonts w:ascii="Times New Roman" w:eastAsia="黑体" w:hAnsi="Times New Roman"/>
          <w:sz w:val="24"/>
          <w:szCs w:val="24"/>
        </w:rPr>
        <w:t>30</w:t>
      </w:r>
      <w:r w:rsidR="00DC4935">
        <w:rPr>
          <w:rFonts w:ascii="Times New Roman" w:eastAsia="黑体" w:hAnsi="Times New Roman" w:hint="eastAsia"/>
          <w:sz w:val="24"/>
          <w:szCs w:val="24"/>
        </w:rPr>
        <w:t>个样本量估计的、包含</w:t>
      </w:r>
      <w:r w:rsidR="00DC4935">
        <w:rPr>
          <w:rFonts w:ascii="Times New Roman" w:eastAsia="黑体" w:hAnsi="Times New Roman" w:hint="eastAsia"/>
          <w:sz w:val="24"/>
          <w:szCs w:val="24"/>
        </w:rPr>
        <w:t>3</w:t>
      </w:r>
      <w:r w:rsidR="00DC4935">
        <w:rPr>
          <w:rFonts w:ascii="Times New Roman" w:eastAsia="黑体" w:hAnsi="Times New Roman" w:hint="eastAsia"/>
          <w:sz w:val="24"/>
          <w:szCs w:val="24"/>
        </w:rPr>
        <w:t>个自变量的线性回归模型中，计算得到多重</w:t>
      </w:r>
      <w:r w:rsidR="00B80997">
        <w:rPr>
          <w:rFonts w:ascii="Times New Roman" w:eastAsia="黑体" w:hAnsi="Times New Roman" w:hint="eastAsia"/>
          <w:sz w:val="24"/>
          <w:szCs w:val="24"/>
        </w:rPr>
        <w:t>判定</w:t>
      </w:r>
      <w:r w:rsidR="00DC4935">
        <w:rPr>
          <w:rFonts w:ascii="Times New Roman" w:eastAsia="黑体" w:hAnsi="Times New Roman" w:hint="eastAsia"/>
          <w:sz w:val="24"/>
          <w:szCs w:val="24"/>
        </w:rPr>
        <w:t>系数为</w:t>
      </w:r>
      <w:r w:rsidR="00DC4935">
        <w:rPr>
          <w:rFonts w:ascii="Times New Roman" w:eastAsia="黑体" w:hAnsi="Times New Roman" w:hint="eastAsia"/>
          <w:sz w:val="24"/>
          <w:szCs w:val="24"/>
        </w:rPr>
        <w:t>0</w:t>
      </w:r>
      <w:r w:rsidR="00DC4935">
        <w:rPr>
          <w:rFonts w:ascii="Times New Roman" w:eastAsia="黑体" w:hAnsi="Times New Roman"/>
          <w:sz w:val="24"/>
          <w:szCs w:val="24"/>
        </w:rPr>
        <w:t>.85</w:t>
      </w:r>
      <w:r w:rsidR="00DC4935">
        <w:rPr>
          <w:rFonts w:ascii="Times New Roman" w:eastAsia="黑体" w:hAnsi="Times New Roman" w:hint="eastAsia"/>
          <w:sz w:val="24"/>
          <w:szCs w:val="24"/>
        </w:rPr>
        <w:t>，则调整后的多重</w:t>
      </w:r>
      <w:r w:rsidR="00B80997">
        <w:rPr>
          <w:rFonts w:ascii="Times New Roman" w:eastAsia="黑体" w:hAnsi="Times New Roman" w:hint="eastAsia"/>
          <w:sz w:val="24"/>
          <w:szCs w:val="24"/>
        </w:rPr>
        <w:t>判定</w:t>
      </w:r>
      <w:r w:rsidR="00DC4935">
        <w:rPr>
          <w:rFonts w:ascii="Times New Roman" w:eastAsia="黑体" w:hAnsi="Times New Roman" w:hint="eastAsia"/>
          <w:sz w:val="24"/>
          <w:szCs w:val="24"/>
        </w:rPr>
        <w:t>系数为</w:t>
      </w:r>
      <w:r w:rsidR="00DC4935">
        <w:rPr>
          <w:rFonts w:ascii="Times New Roman" w:eastAsia="黑体" w:hAnsi="Times New Roman" w:hint="eastAsia"/>
          <w:sz w:val="24"/>
          <w:szCs w:val="24"/>
        </w:rPr>
        <w:t>_</w:t>
      </w:r>
      <w:r w:rsidR="00DC4935">
        <w:rPr>
          <w:rFonts w:ascii="Times New Roman" w:eastAsia="黑体" w:hAnsi="Times New Roman"/>
          <w:sz w:val="24"/>
          <w:szCs w:val="24"/>
        </w:rPr>
        <w:t>______________</w:t>
      </w:r>
      <w:r w:rsidR="00DC4935">
        <w:rPr>
          <w:rFonts w:ascii="Times New Roman" w:eastAsia="黑体" w:hAnsi="Times New Roman" w:hint="eastAsia"/>
          <w:sz w:val="24"/>
          <w:szCs w:val="24"/>
        </w:rPr>
        <w:t>。</w:t>
      </w:r>
    </w:p>
    <w:p w14:paraId="26DD70E9" w14:textId="7CF0D564" w:rsidR="00094063" w:rsidRDefault="00094063" w:rsidP="00B80997">
      <w:pPr>
        <w:spacing w:line="460" w:lineRule="exact"/>
        <w:rPr>
          <w:rFonts w:ascii="Times New Roman" w:eastAsia="黑体" w:hAnsi="Times New Roman"/>
          <w:sz w:val="24"/>
          <w:szCs w:val="24"/>
        </w:rPr>
      </w:pPr>
      <w:r w:rsidRPr="00094063">
        <w:rPr>
          <w:rFonts w:ascii="Times New Roman" w:eastAsia="黑体" w:hAnsi="Times New Roman" w:hint="eastAsia"/>
          <w:b/>
          <w:bCs/>
          <w:sz w:val="24"/>
          <w:szCs w:val="24"/>
        </w:rPr>
        <w:t>7</w:t>
      </w:r>
      <w:r w:rsidRPr="00094063">
        <w:rPr>
          <w:rFonts w:ascii="Times New Roman" w:eastAsia="黑体" w:hAnsi="Times New Roman" w:hint="eastAsia"/>
          <w:b/>
          <w:bCs/>
          <w:sz w:val="24"/>
          <w:szCs w:val="24"/>
        </w:rPr>
        <w:t>、</w:t>
      </w:r>
      <w:r w:rsidRPr="00094063">
        <w:rPr>
          <w:rFonts w:ascii="Times New Roman" w:eastAsia="黑体" w:hAnsi="Times New Roman" w:hint="eastAsia"/>
          <w:sz w:val="24"/>
          <w:szCs w:val="24"/>
        </w:rPr>
        <w:t>如果一个总体的均值为</w:t>
      </w:r>
      <w:r w:rsidRPr="00094063">
        <w:rPr>
          <w:rFonts w:ascii="Times New Roman" w:eastAsia="黑体" w:hAnsi="Times New Roman" w:hint="eastAsia"/>
          <w:sz w:val="24"/>
          <w:szCs w:val="24"/>
        </w:rPr>
        <w:t>50</w:t>
      </w:r>
      <w:r w:rsidRPr="00094063">
        <w:rPr>
          <w:rFonts w:ascii="Times New Roman" w:eastAsia="黑体" w:hAnsi="Times New Roman" w:hint="eastAsia"/>
          <w:sz w:val="24"/>
          <w:szCs w:val="24"/>
        </w:rPr>
        <w:t>，标准差为</w:t>
      </w:r>
      <w:r>
        <w:rPr>
          <w:rFonts w:ascii="Times New Roman" w:eastAsia="黑体" w:hAnsi="Times New Roman"/>
          <w:sz w:val="24"/>
          <w:szCs w:val="24"/>
        </w:rPr>
        <w:t>12</w:t>
      </w:r>
      <w:r w:rsidRPr="00094063">
        <w:rPr>
          <w:rFonts w:ascii="Times New Roman" w:eastAsia="黑体" w:hAnsi="Times New Roman" w:hint="eastAsia"/>
          <w:sz w:val="24"/>
          <w:szCs w:val="24"/>
        </w:rPr>
        <w:t>，从</w:t>
      </w:r>
      <w:proofErr w:type="gramStart"/>
      <w:r>
        <w:rPr>
          <w:rFonts w:ascii="Times New Roman" w:eastAsia="黑体" w:hAnsi="Times New Roman" w:hint="eastAsia"/>
          <w:sz w:val="24"/>
          <w:szCs w:val="24"/>
        </w:rPr>
        <w:t>该</w:t>
      </w:r>
      <w:r w:rsidRPr="00094063">
        <w:rPr>
          <w:rFonts w:ascii="Times New Roman" w:eastAsia="黑体" w:hAnsi="Times New Roman" w:hint="eastAsia"/>
          <w:sz w:val="24"/>
          <w:szCs w:val="24"/>
        </w:rPr>
        <w:t>总体</w:t>
      </w:r>
      <w:proofErr w:type="gramEnd"/>
      <w:r w:rsidRPr="00094063">
        <w:rPr>
          <w:rFonts w:ascii="Times New Roman" w:eastAsia="黑体" w:hAnsi="Times New Roman" w:hint="eastAsia"/>
          <w:sz w:val="24"/>
          <w:szCs w:val="24"/>
        </w:rPr>
        <w:t>中随机抽取样本量为</w:t>
      </w:r>
      <w:r>
        <w:rPr>
          <w:rFonts w:ascii="Times New Roman" w:eastAsia="黑体" w:hAnsi="Times New Roman"/>
          <w:sz w:val="24"/>
          <w:szCs w:val="24"/>
        </w:rPr>
        <w:t>36</w:t>
      </w:r>
      <w:r w:rsidRPr="00094063">
        <w:rPr>
          <w:rFonts w:ascii="Times New Roman" w:eastAsia="黑体" w:hAnsi="Times New Roman" w:hint="eastAsia"/>
          <w:sz w:val="24"/>
          <w:szCs w:val="24"/>
        </w:rPr>
        <w:t>的一个样本，则样本均值的期望和标准差分别为</w:t>
      </w:r>
      <w:r>
        <w:rPr>
          <w:rFonts w:ascii="Times New Roman" w:eastAsia="黑体" w:hAnsi="Times New Roman" w:hint="eastAsia"/>
          <w:sz w:val="24"/>
          <w:szCs w:val="24"/>
        </w:rPr>
        <w:t>_</w:t>
      </w:r>
      <w:r>
        <w:rPr>
          <w:rFonts w:ascii="Times New Roman" w:eastAsia="黑体" w:hAnsi="Times New Roman"/>
          <w:sz w:val="24"/>
          <w:szCs w:val="24"/>
        </w:rPr>
        <w:t>____</w:t>
      </w:r>
      <w:r w:rsidR="00B80997" w:rsidRPr="00E54E04">
        <w:rPr>
          <w:rFonts w:ascii="Times New Roman" w:eastAsia="黑体" w:hAnsi="Times New Roman"/>
          <w:sz w:val="24"/>
          <w:szCs w:val="24"/>
        </w:rPr>
        <w:t>__</w:t>
      </w:r>
      <w:r w:rsidR="00B80997">
        <w:rPr>
          <w:rFonts w:ascii="Times New Roman" w:eastAsia="黑体" w:hAnsi="Times New Roman"/>
          <w:sz w:val="24"/>
          <w:szCs w:val="24"/>
        </w:rPr>
        <w:t>_</w:t>
      </w:r>
      <w:r>
        <w:rPr>
          <w:rFonts w:ascii="Times New Roman" w:eastAsia="黑体" w:hAnsi="Times New Roman"/>
          <w:sz w:val="24"/>
          <w:szCs w:val="24"/>
        </w:rPr>
        <w:t>__</w:t>
      </w:r>
      <w:r>
        <w:rPr>
          <w:rFonts w:ascii="Times New Roman" w:eastAsia="黑体" w:hAnsi="Times New Roman" w:hint="eastAsia"/>
          <w:sz w:val="24"/>
          <w:szCs w:val="24"/>
        </w:rPr>
        <w:t>、</w:t>
      </w:r>
      <w:r>
        <w:rPr>
          <w:rFonts w:ascii="Times New Roman" w:eastAsia="黑体" w:hAnsi="Times New Roman"/>
          <w:sz w:val="24"/>
          <w:szCs w:val="24"/>
        </w:rPr>
        <w:t>_____</w:t>
      </w:r>
      <w:r w:rsidR="00B80997" w:rsidRPr="00E54E04">
        <w:rPr>
          <w:rFonts w:ascii="Times New Roman" w:eastAsia="黑体" w:hAnsi="Times New Roman"/>
          <w:sz w:val="24"/>
          <w:szCs w:val="24"/>
        </w:rPr>
        <w:t>__</w:t>
      </w:r>
      <w:r w:rsidR="00B80997">
        <w:rPr>
          <w:rFonts w:ascii="Times New Roman" w:eastAsia="黑体" w:hAnsi="Times New Roman"/>
          <w:sz w:val="24"/>
          <w:szCs w:val="24"/>
        </w:rPr>
        <w:t>_</w:t>
      </w:r>
      <w:r>
        <w:rPr>
          <w:rFonts w:ascii="Times New Roman" w:eastAsia="黑体" w:hAnsi="Times New Roman"/>
          <w:sz w:val="24"/>
          <w:szCs w:val="24"/>
        </w:rPr>
        <w:t>___</w:t>
      </w:r>
      <w:r>
        <w:rPr>
          <w:rFonts w:ascii="Times New Roman" w:eastAsia="黑体" w:hAnsi="Times New Roman" w:hint="eastAsia"/>
          <w:sz w:val="24"/>
          <w:szCs w:val="24"/>
        </w:rPr>
        <w:t>。</w:t>
      </w:r>
    </w:p>
    <w:p w14:paraId="6D92B6CB" w14:textId="3E3747BA" w:rsidR="00B80997" w:rsidRPr="00E54E04" w:rsidRDefault="00B80997" w:rsidP="00B80997">
      <w:pPr>
        <w:spacing w:line="460" w:lineRule="exact"/>
        <w:rPr>
          <w:rFonts w:ascii="Times New Roman" w:eastAsia="黑体" w:hAnsi="Times New Roman" w:hint="eastAsia"/>
          <w:sz w:val="24"/>
          <w:szCs w:val="24"/>
        </w:rPr>
      </w:pPr>
      <w:r w:rsidRPr="00B80997">
        <w:rPr>
          <w:rFonts w:ascii="Times New Roman" w:eastAsia="黑体" w:hAnsi="Times New Roman" w:hint="eastAsia"/>
          <w:b/>
          <w:bCs/>
          <w:sz w:val="24"/>
          <w:szCs w:val="24"/>
        </w:rPr>
        <w:t>8</w:t>
      </w:r>
      <w:r w:rsidRPr="00B80997">
        <w:rPr>
          <w:rFonts w:ascii="Times New Roman" w:eastAsia="黑体" w:hAnsi="Times New Roman" w:hint="eastAsia"/>
          <w:b/>
          <w:bCs/>
          <w:sz w:val="24"/>
          <w:szCs w:val="24"/>
        </w:rPr>
        <w:t>、</w:t>
      </w:r>
      <w:r w:rsidRPr="00B80997">
        <w:rPr>
          <w:rFonts w:ascii="Times New Roman" w:eastAsia="黑体" w:hAnsi="Times New Roman" w:hint="eastAsia"/>
          <w:sz w:val="24"/>
          <w:szCs w:val="24"/>
        </w:rPr>
        <w:t>某地区的写字楼月租金的标准差为</w:t>
      </w:r>
      <w:r>
        <w:rPr>
          <w:rFonts w:ascii="Times New Roman" w:eastAsia="黑体" w:hAnsi="Times New Roman"/>
          <w:sz w:val="24"/>
          <w:szCs w:val="24"/>
        </w:rPr>
        <w:t>10</w:t>
      </w:r>
      <w:r w:rsidRPr="00B80997">
        <w:rPr>
          <w:rFonts w:ascii="Times New Roman" w:eastAsia="黑体" w:hAnsi="Times New Roman" w:hint="eastAsia"/>
          <w:sz w:val="24"/>
          <w:szCs w:val="24"/>
        </w:rPr>
        <w:t>0</w:t>
      </w:r>
      <w:r w:rsidRPr="00B80997">
        <w:rPr>
          <w:rFonts w:ascii="Times New Roman" w:eastAsia="黑体" w:hAnsi="Times New Roman" w:hint="eastAsia"/>
          <w:sz w:val="24"/>
          <w:szCs w:val="24"/>
        </w:rPr>
        <w:t>元，要估计总体均值的</w:t>
      </w:r>
      <w:r w:rsidRPr="00B80997">
        <w:rPr>
          <w:rFonts w:ascii="Times New Roman" w:eastAsia="黑体" w:hAnsi="Times New Roman" w:hint="eastAsia"/>
          <w:sz w:val="24"/>
          <w:szCs w:val="24"/>
        </w:rPr>
        <w:t>95%</w:t>
      </w:r>
      <w:r w:rsidRPr="00B80997">
        <w:rPr>
          <w:rFonts w:ascii="Times New Roman" w:eastAsia="黑体" w:hAnsi="Times New Roman" w:hint="eastAsia"/>
          <w:sz w:val="24"/>
          <w:szCs w:val="24"/>
        </w:rPr>
        <w:t>的置信区间，希望的允许误差为</w:t>
      </w:r>
      <w:r w:rsidRPr="00B80997">
        <w:rPr>
          <w:rFonts w:ascii="Times New Roman" w:eastAsia="黑体" w:hAnsi="Times New Roman" w:hint="eastAsia"/>
          <w:sz w:val="24"/>
          <w:szCs w:val="24"/>
        </w:rPr>
        <w:t>25</w:t>
      </w:r>
      <w:r w:rsidRPr="00B80997">
        <w:rPr>
          <w:rFonts w:ascii="Times New Roman" w:eastAsia="黑体" w:hAnsi="Times New Roman" w:hint="eastAsia"/>
          <w:sz w:val="24"/>
          <w:szCs w:val="24"/>
        </w:rPr>
        <w:t>元，应抽取的样本量为</w:t>
      </w:r>
      <w:r>
        <w:rPr>
          <w:rFonts w:ascii="Times New Roman" w:eastAsia="黑体" w:hAnsi="Times New Roman" w:hint="eastAsia"/>
          <w:sz w:val="24"/>
          <w:szCs w:val="24"/>
        </w:rPr>
        <w:t>_</w:t>
      </w:r>
      <w:r>
        <w:rPr>
          <w:rFonts w:ascii="Times New Roman" w:eastAsia="黑体" w:hAnsi="Times New Roman"/>
          <w:sz w:val="24"/>
          <w:szCs w:val="24"/>
        </w:rPr>
        <w:t>________</w:t>
      </w:r>
      <w:r w:rsidRPr="00E54E04">
        <w:rPr>
          <w:rFonts w:ascii="Times New Roman" w:eastAsia="黑体" w:hAnsi="Times New Roman"/>
          <w:sz w:val="24"/>
          <w:szCs w:val="24"/>
        </w:rPr>
        <w:t>__</w:t>
      </w:r>
      <w:r>
        <w:rPr>
          <w:rFonts w:ascii="Times New Roman" w:eastAsia="黑体" w:hAnsi="Times New Roman"/>
          <w:sz w:val="24"/>
          <w:szCs w:val="24"/>
        </w:rPr>
        <w:t>___</w:t>
      </w:r>
      <w:r>
        <w:rPr>
          <w:rFonts w:ascii="Times New Roman" w:eastAsia="黑体" w:hAnsi="Times New Roman" w:hint="eastAsia"/>
          <w:sz w:val="24"/>
          <w:szCs w:val="24"/>
        </w:rPr>
        <w:t>。</w:t>
      </w:r>
    </w:p>
    <w:p w14:paraId="650A4B7B" w14:textId="01EEF0F9" w:rsidR="00E31ADA" w:rsidRDefault="001D7402" w:rsidP="00427448">
      <w:pPr>
        <w:spacing w:beforeLines="100" w:before="312" w:afterLines="50" w:after="156" w:line="460" w:lineRule="exact"/>
        <w:rPr>
          <w:rFonts w:ascii="Times New Roman" w:eastAsia="黑体" w:hAnsi="Times New Roman"/>
          <w:b/>
          <w:bCs/>
          <w:sz w:val="24"/>
          <w:szCs w:val="24"/>
        </w:rPr>
      </w:pPr>
      <w:r w:rsidRPr="00427448">
        <w:rPr>
          <w:rFonts w:ascii="Times New Roman" w:eastAsia="黑体" w:hAnsi="Times New Roman" w:hint="eastAsia"/>
          <w:b/>
          <w:bCs/>
          <w:sz w:val="30"/>
          <w:szCs w:val="30"/>
        </w:rPr>
        <w:t>二、</w:t>
      </w:r>
      <w:r w:rsidR="00883396">
        <w:rPr>
          <w:rFonts w:ascii="Times New Roman" w:eastAsia="黑体" w:hAnsi="Times New Roman" w:hint="eastAsia"/>
          <w:b/>
          <w:bCs/>
          <w:sz w:val="30"/>
          <w:szCs w:val="30"/>
        </w:rPr>
        <w:t>简答题</w:t>
      </w:r>
      <w:r w:rsidR="00782C1D" w:rsidRPr="00782C1D">
        <w:rPr>
          <w:rFonts w:ascii="Times New Roman" w:eastAsia="黑体" w:hAnsi="Times New Roman" w:hint="eastAsia"/>
          <w:b/>
          <w:bCs/>
          <w:sz w:val="24"/>
          <w:szCs w:val="24"/>
        </w:rPr>
        <w:t>（</w:t>
      </w:r>
      <w:r w:rsidR="00A11B6B">
        <w:rPr>
          <w:rFonts w:ascii="Times New Roman" w:eastAsia="黑体" w:hAnsi="Times New Roman" w:hint="eastAsia"/>
          <w:b/>
          <w:bCs/>
          <w:sz w:val="24"/>
          <w:szCs w:val="24"/>
        </w:rPr>
        <w:t>每题各</w:t>
      </w:r>
      <w:r w:rsidR="00A11B6B">
        <w:rPr>
          <w:rFonts w:ascii="Times New Roman" w:eastAsia="黑体" w:hAnsi="Times New Roman"/>
          <w:b/>
          <w:bCs/>
          <w:sz w:val="24"/>
          <w:szCs w:val="24"/>
        </w:rPr>
        <w:t>5</w:t>
      </w:r>
      <w:r w:rsidR="00A11B6B">
        <w:rPr>
          <w:rFonts w:ascii="Times New Roman" w:eastAsia="黑体" w:hAnsi="Times New Roman" w:hint="eastAsia"/>
          <w:b/>
          <w:bCs/>
          <w:sz w:val="24"/>
          <w:szCs w:val="24"/>
        </w:rPr>
        <w:t>分，</w:t>
      </w:r>
      <w:r w:rsidR="00782C1D" w:rsidRPr="00782C1D">
        <w:rPr>
          <w:rFonts w:ascii="Times New Roman" w:eastAsia="黑体" w:hAnsi="Times New Roman" w:hint="eastAsia"/>
          <w:b/>
          <w:bCs/>
          <w:sz w:val="24"/>
          <w:szCs w:val="24"/>
        </w:rPr>
        <w:t>共计</w:t>
      </w:r>
      <w:r w:rsidR="00A11B6B">
        <w:rPr>
          <w:rFonts w:ascii="Times New Roman" w:eastAsia="黑体" w:hAnsi="Times New Roman"/>
          <w:b/>
          <w:bCs/>
          <w:sz w:val="24"/>
          <w:szCs w:val="24"/>
        </w:rPr>
        <w:t>1</w:t>
      </w:r>
      <w:r w:rsidR="00782C1D" w:rsidRPr="00782C1D">
        <w:rPr>
          <w:rFonts w:ascii="Times New Roman" w:eastAsia="黑体" w:hAnsi="Times New Roman"/>
          <w:b/>
          <w:bCs/>
          <w:sz w:val="24"/>
          <w:szCs w:val="24"/>
        </w:rPr>
        <w:t>5</w:t>
      </w:r>
      <w:r w:rsidR="00782C1D" w:rsidRPr="00782C1D">
        <w:rPr>
          <w:rFonts w:ascii="Times New Roman" w:eastAsia="黑体" w:hAnsi="Times New Roman" w:hint="eastAsia"/>
          <w:b/>
          <w:bCs/>
          <w:sz w:val="24"/>
          <w:szCs w:val="24"/>
        </w:rPr>
        <w:t>分）</w:t>
      </w:r>
    </w:p>
    <w:p w14:paraId="2DF79CE6" w14:textId="54352EE5" w:rsidR="00883396" w:rsidRDefault="00883396" w:rsidP="00883396">
      <w:pPr>
        <w:spacing w:line="460" w:lineRule="exact"/>
        <w:ind w:firstLineChars="200" w:firstLine="480"/>
        <w:rPr>
          <w:rFonts w:ascii="Times New Roman" w:eastAsia="黑体" w:hAnsi="Times New Roman" w:hint="eastAsia"/>
          <w:sz w:val="24"/>
          <w:szCs w:val="24"/>
        </w:rPr>
      </w:pPr>
      <w:r>
        <w:rPr>
          <w:rFonts w:ascii="Times New Roman" w:eastAsia="黑体" w:hAnsi="Times New Roman" w:hint="eastAsia"/>
          <w:sz w:val="24"/>
          <w:szCs w:val="24"/>
        </w:rPr>
        <w:t>根据课堂知识点讲授，结合自身理解，对下列观点</w:t>
      </w:r>
      <w:r w:rsidR="00A11B6B">
        <w:rPr>
          <w:rFonts w:ascii="Times New Roman" w:eastAsia="黑体" w:hAnsi="Times New Roman" w:hint="eastAsia"/>
          <w:sz w:val="24"/>
          <w:szCs w:val="24"/>
        </w:rPr>
        <w:t>或陈述</w:t>
      </w:r>
      <w:r w:rsidRPr="00325C2F">
        <w:rPr>
          <w:rFonts w:ascii="Times New Roman" w:eastAsia="黑体" w:hAnsi="Times New Roman" w:hint="eastAsia"/>
          <w:b/>
          <w:bCs/>
          <w:sz w:val="24"/>
          <w:szCs w:val="24"/>
        </w:rPr>
        <w:t>进行</w:t>
      </w:r>
      <w:r w:rsidR="00325C2F" w:rsidRPr="00325C2F">
        <w:rPr>
          <w:rFonts w:ascii="Times New Roman" w:eastAsia="黑体" w:hAnsi="Times New Roman" w:hint="eastAsia"/>
          <w:b/>
          <w:bCs/>
          <w:sz w:val="24"/>
          <w:szCs w:val="24"/>
        </w:rPr>
        <w:t>判断并</w:t>
      </w:r>
      <w:proofErr w:type="gramStart"/>
      <w:r w:rsidR="00325C2F">
        <w:rPr>
          <w:rFonts w:ascii="Times New Roman" w:eastAsia="黑体" w:hAnsi="Times New Roman" w:hint="eastAsia"/>
          <w:b/>
          <w:bCs/>
          <w:sz w:val="24"/>
          <w:szCs w:val="24"/>
        </w:rPr>
        <w:t>作出</w:t>
      </w:r>
      <w:proofErr w:type="gramEnd"/>
      <w:r w:rsidRPr="00325C2F">
        <w:rPr>
          <w:rFonts w:ascii="Times New Roman" w:eastAsia="黑体" w:hAnsi="Times New Roman" w:hint="eastAsia"/>
          <w:b/>
          <w:bCs/>
          <w:sz w:val="24"/>
          <w:szCs w:val="24"/>
        </w:rPr>
        <w:t>简要论述</w:t>
      </w:r>
      <w:r w:rsidR="00325C2F" w:rsidRPr="00325C2F">
        <w:rPr>
          <w:rFonts w:ascii="Times New Roman" w:eastAsia="黑体" w:hAnsi="Times New Roman" w:hint="eastAsia"/>
          <w:sz w:val="24"/>
          <w:szCs w:val="24"/>
        </w:rPr>
        <w:t>（可举例</w:t>
      </w:r>
      <w:r w:rsidR="00325C2F">
        <w:rPr>
          <w:rFonts w:ascii="Times New Roman" w:eastAsia="黑体" w:hAnsi="Times New Roman" w:hint="eastAsia"/>
          <w:sz w:val="24"/>
          <w:szCs w:val="24"/>
        </w:rPr>
        <w:t>说明</w:t>
      </w:r>
      <w:r w:rsidR="00325C2F" w:rsidRPr="00325C2F">
        <w:rPr>
          <w:rFonts w:ascii="Times New Roman" w:eastAsia="黑体" w:hAnsi="Times New Roman" w:hint="eastAsia"/>
          <w:sz w:val="24"/>
          <w:szCs w:val="24"/>
        </w:rPr>
        <w:t>）</w:t>
      </w:r>
      <w:r>
        <w:rPr>
          <w:rFonts w:ascii="Times New Roman" w:eastAsia="黑体" w:hAnsi="Times New Roman" w:hint="eastAsia"/>
          <w:sz w:val="24"/>
          <w:szCs w:val="24"/>
        </w:rPr>
        <w:t>，</w:t>
      </w:r>
      <w:r w:rsidR="00A11B6B">
        <w:rPr>
          <w:rFonts w:ascii="Times New Roman" w:eastAsia="黑体" w:hAnsi="Times New Roman" w:hint="eastAsia"/>
          <w:sz w:val="24"/>
          <w:szCs w:val="24"/>
        </w:rPr>
        <w:t>切勿大篇幅、铺开式作答。</w:t>
      </w:r>
    </w:p>
    <w:p w14:paraId="3F99BE7F" w14:textId="5566C048" w:rsidR="00883396" w:rsidRDefault="00A11B6B" w:rsidP="00883396">
      <w:pPr>
        <w:spacing w:line="460" w:lineRule="exact"/>
        <w:rPr>
          <w:rFonts w:ascii="Times New Roman" w:eastAsia="黑体" w:hAnsi="Times New Roman"/>
          <w:sz w:val="24"/>
          <w:szCs w:val="24"/>
        </w:rPr>
      </w:pPr>
      <w:r w:rsidRPr="006147EA">
        <w:rPr>
          <w:rFonts w:ascii="Times New Roman" w:eastAsia="黑体" w:hAnsi="Times New Roman"/>
          <w:b/>
          <w:bCs/>
          <w:sz w:val="24"/>
          <w:szCs w:val="24"/>
        </w:rPr>
        <w:lastRenderedPageBreak/>
        <w:t>1</w:t>
      </w:r>
      <w:r w:rsidRPr="006147EA">
        <w:rPr>
          <w:rFonts w:ascii="Times New Roman" w:eastAsia="黑体" w:hAnsi="Times New Roman" w:hint="eastAsia"/>
          <w:b/>
          <w:bCs/>
          <w:sz w:val="24"/>
          <w:szCs w:val="24"/>
        </w:rPr>
        <w:t>、</w:t>
      </w:r>
      <w:r w:rsidR="00686728">
        <w:rPr>
          <w:rFonts w:ascii="Times New Roman" w:eastAsia="黑体" w:hAnsi="Times New Roman" w:hint="eastAsia"/>
          <w:sz w:val="24"/>
          <w:szCs w:val="24"/>
        </w:rPr>
        <w:t>两个变量间相关系数越大，其</w:t>
      </w:r>
      <w:r w:rsidR="00325C2F">
        <w:rPr>
          <w:rFonts w:ascii="Times New Roman" w:eastAsia="黑体" w:hAnsi="Times New Roman" w:hint="eastAsia"/>
          <w:sz w:val="24"/>
          <w:szCs w:val="24"/>
        </w:rPr>
        <w:t>相关性越强，</w:t>
      </w:r>
      <w:r w:rsidR="00686728">
        <w:rPr>
          <w:rFonts w:ascii="Times New Roman" w:eastAsia="黑体" w:hAnsi="Times New Roman" w:hint="eastAsia"/>
          <w:sz w:val="24"/>
          <w:szCs w:val="24"/>
        </w:rPr>
        <w:t>线性相关关系越显著。</w:t>
      </w:r>
    </w:p>
    <w:p w14:paraId="52697F8E" w14:textId="7C8B52E5" w:rsidR="00686728" w:rsidRDefault="00686728" w:rsidP="00883396">
      <w:pPr>
        <w:spacing w:line="460" w:lineRule="exact"/>
        <w:rPr>
          <w:rFonts w:ascii="Times New Roman" w:eastAsia="黑体" w:hAnsi="Times New Roman"/>
          <w:sz w:val="24"/>
          <w:szCs w:val="24"/>
        </w:rPr>
      </w:pPr>
      <w:r w:rsidRPr="006147EA">
        <w:rPr>
          <w:rFonts w:ascii="Times New Roman" w:eastAsia="黑体" w:hAnsi="Times New Roman" w:hint="eastAsia"/>
          <w:b/>
          <w:bCs/>
          <w:sz w:val="24"/>
          <w:szCs w:val="24"/>
        </w:rPr>
        <w:t>2</w:t>
      </w:r>
      <w:r w:rsidRPr="006147EA">
        <w:rPr>
          <w:rFonts w:ascii="Times New Roman" w:eastAsia="黑体" w:hAnsi="Times New Roman" w:hint="eastAsia"/>
          <w:b/>
          <w:bCs/>
          <w:sz w:val="24"/>
          <w:szCs w:val="24"/>
        </w:rPr>
        <w:t>、</w:t>
      </w:r>
      <w:r w:rsidR="00FA40C4">
        <w:rPr>
          <w:rFonts w:ascii="Times New Roman" w:eastAsia="黑体" w:hAnsi="Times New Roman" w:hint="eastAsia"/>
          <w:sz w:val="24"/>
          <w:szCs w:val="24"/>
        </w:rPr>
        <w:t>在一元线性回归中，相关系数的显著性检验等价于回归系数的显著性检验。</w:t>
      </w:r>
    </w:p>
    <w:p w14:paraId="530391AA" w14:textId="7BF92007" w:rsidR="00FA40C4" w:rsidRDefault="00FA40C4" w:rsidP="00883396">
      <w:pPr>
        <w:spacing w:line="460" w:lineRule="exact"/>
        <w:rPr>
          <w:rFonts w:ascii="Times New Roman" w:eastAsia="黑体" w:hAnsi="Times New Roman" w:hint="eastAsia"/>
          <w:sz w:val="24"/>
          <w:szCs w:val="24"/>
        </w:rPr>
      </w:pPr>
      <w:r w:rsidRPr="006147EA">
        <w:rPr>
          <w:rFonts w:ascii="Times New Roman" w:eastAsia="黑体" w:hAnsi="Times New Roman" w:hint="eastAsia"/>
          <w:b/>
          <w:bCs/>
          <w:sz w:val="24"/>
          <w:szCs w:val="24"/>
        </w:rPr>
        <w:t>3</w:t>
      </w:r>
      <w:r w:rsidRPr="006147EA">
        <w:rPr>
          <w:rFonts w:ascii="Times New Roman" w:eastAsia="黑体" w:hAnsi="Times New Roman" w:hint="eastAsia"/>
          <w:b/>
          <w:bCs/>
          <w:sz w:val="24"/>
          <w:szCs w:val="24"/>
        </w:rPr>
        <w:t>、</w:t>
      </w:r>
      <w:r w:rsidR="004778D2">
        <w:rPr>
          <w:rFonts w:ascii="Times New Roman" w:eastAsia="黑体" w:hAnsi="Times New Roman" w:hint="eastAsia"/>
          <w:sz w:val="24"/>
          <w:szCs w:val="24"/>
        </w:rPr>
        <w:t>一般来说，重复抽样的抽样</w:t>
      </w:r>
      <w:r w:rsidR="004778D2">
        <w:rPr>
          <w:rFonts w:ascii="Times New Roman" w:eastAsia="黑体" w:hAnsi="Times New Roman" w:hint="eastAsia"/>
          <w:sz w:val="24"/>
          <w:szCs w:val="24"/>
        </w:rPr>
        <w:t>平均</w:t>
      </w:r>
      <w:r w:rsidR="004778D2">
        <w:rPr>
          <w:rFonts w:ascii="Times New Roman" w:eastAsia="黑体" w:hAnsi="Times New Roman" w:hint="eastAsia"/>
          <w:sz w:val="24"/>
          <w:szCs w:val="24"/>
        </w:rPr>
        <w:t>误差要大于不重复抽样的</w:t>
      </w:r>
      <w:r w:rsidR="004778D2">
        <w:rPr>
          <w:rFonts w:ascii="Times New Roman" w:eastAsia="黑体" w:hAnsi="Times New Roman" w:hint="eastAsia"/>
          <w:sz w:val="24"/>
          <w:szCs w:val="24"/>
        </w:rPr>
        <w:t>抽样平均</w:t>
      </w:r>
      <w:r w:rsidR="004778D2">
        <w:rPr>
          <w:rFonts w:ascii="Times New Roman" w:eastAsia="黑体" w:hAnsi="Times New Roman" w:hint="eastAsia"/>
          <w:sz w:val="24"/>
          <w:szCs w:val="24"/>
        </w:rPr>
        <w:t>误差。</w:t>
      </w:r>
    </w:p>
    <w:p w14:paraId="5227E4D7" w14:textId="7494450A" w:rsidR="00883396" w:rsidRPr="00427448" w:rsidRDefault="00883396" w:rsidP="00325C2F">
      <w:pPr>
        <w:spacing w:beforeLines="75" w:before="234" w:afterLines="50" w:after="156" w:line="460" w:lineRule="exact"/>
        <w:rPr>
          <w:rFonts w:ascii="Times New Roman" w:eastAsia="黑体" w:hAnsi="Times New Roman"/>
          <w:b/>
          <w:bCs/>
          <w:sz w:val="30"/>
          <w:szCs w:val="30"/>
        </w:rPr>
      </w:pPr>
      <w:r>
        <w:rPr>
          <w:rFonts w:ascii="Times New Roman" w:eastAsia="黑体" w:hAnsi="Times New Roman" w:hint="eastAsia"/>
          <w:b/>
          <w:bCs/>
          <w:sz w:val="30"/>
          <w:szCs w:val="30"/>
        </w:rPr>
        <w:t>三</w:t>
      </w:r>
      <w:r w:rsidRPr="00427448">
        <w:rPr>
          <w:rFonts w:ascii="Times New Roman" w:eastAsia="黑体" w:hAnsi="Times New Roman" w:hint="eastAsia"/>
          <w:b/>
          <w:bCs/>
          <w:sz w:val="30"/>
          <w:szCs w:val="30"/>
        </w:rPr>
        <w:t>、计算题</w:t>
      </w:r>
      <w:r w:rsidRPr="00782C1D">
        <w:rPr>
          <w:rFonts w:ascii="Times New Roman" w:eastAsia="黑体" w:hAnsi="Times New Roman" w:hint="eastAsia"/>
          <w:b/>
          <w:bCs/>
          <w:sz w:val="24"/>
          <w:szCs w:val="24"/>
        </w:rPr>
        <w:t>（共计</w:t>
      </w:r>
      <w:r>
        <w:rPr>
          <w:rFonts w:ascii="Times New Roman" w:eastAsia="黑体" w:hAnsi="Times New Roman"/>
          <w:b/>
          <w:bCs/>
          <w:sz w:val="24"/>
          <w:szCs w:val="24"/>
        </w:rPr>
        <w:t>50</w:t>
      </w:r>
      <w:r w:rsidRPr="00782C1D">
        <w:rPr>
          <w:rFonts w:ascii="Times New Roman" w:eastAsia="黑体" w:hAnsi="Times New Roman" w:hint="eastAsia"/>
          <w:b/>
          <w:bCs/>
          <w:sz w:val="24"/>
          <w:szCs w:val="24"/>
        </w:rPr>
        <w:t>分）</w:t>
      </w:r>
    </w:p>
    <w:p w14:paraId="2ACFF231" w14:textId="4C893335" w:rsidR="00782C1D" w:rsidRPr="00782C1D" w:rsidRDefault="00E72115" w:rsidP="00B41538">
      <w:pPr>
        <w:spacing w:line="440" w:lineRule="exact"/>
        <w:ind w:firstLineChars="200" w:firstLine="480"/>
        <w:rPr>
          <w:rFonts w:ascii="Times New Roman" w:eastAsia="黑体" w:hAnsi="Times New Roman"/>
          <w:sz w:val="24"/>
          <w:szCs w:val="24"/>
        </w:rPr>
      </w:pPr>
      <w:r>
        <w:rPr>
          <w:rFonts w:ascii="Times New Roman" w:eastAsia="黑体" w:hAnsi="Times New Roman" w:hint="eastAsia"/>
          <w:sz w:val="24"/>
          <w:szCs w:val="24"/>
        </w:rPr>
        <w:t>某</w:t>
      </w:r>
      <w:r w:rsidR="001A284C">
        <w:rPr>
          <w:rFonts w:ascii="Times New Roman" w:eastAsia="黑体" w:hAnsi="Times New Roman" w:hint="eastAsia"/>
          <w:sz w:val="24"/>
          <w:szCs w:val="24"/>
        </w:rPr>
        <w:t>医学院</w:t>
      </w:r>
      <w:r w:rsidR="00AC4FF0">
        <w:rPr>
          <w:rFonts w:ascii="Times New Roman" w:eastAsia="黑体" w:hAnsi="Times New Roman" w:hint="eastAsia"/>
          <w:sz w:val="24"/>
          <w:szCs w:val="24"/>
        </w:rPr>
        <w:t>为</w:t>
      </w:r>
      <w:r>
        <w:rPr>
          <w:rFonts w:ascii="Times New Roman" w:eastAsia="黑体" w:hAnsi="Times New Roman" w:hint="eastAsia"/>
          <w:sz w:val="24"/>
          <w:szCs w:val="24"/>
        </w:rPr>
        <w:t>开展血液中微量元素与血红蛋白含量</w:t>
      </w:r>
      <w:r w:rsidR="009927CA">
        <w:rPr>
          <w:rFonts w:ascii="Times New Roman" w:eastAsia="黑体" w:hAnsi="Times New Roman" w:hint="eastAsia"/>
          <w:sz w:val="24"/>
          <w:szCs w:val="24"/>
        </w:rPr>
        <w:t>关系</w:t>
      </w:r>
      <w:r>
        <w:rPr>
          <w:rFonts w:ascii="Times New Roman" w:eastAsia="黑体" w:hAnsi="Times New Roman" w:hint="eastAsia"/>
          <w:sz w:val="24"/>
          <w:szCs w:val="24"/>
        </w:rPr>
        <w:t>研究，从</w:t>
      </w:r>
      <w:r w:rsidR="00325C2F">
        <w:rPr>
          <w:rFonts w:ascii="Times New Roman" w:eastAsia="黑体" w:hAnsi="Times New Roman" w:hint="eastAsia"/>
          <w:sz w:val="24"/>
          <w:szCs w:val="24"/>
        </w:rPr>
        <w:t>总体中</w:t>
      </w:r>
      <w:r w:rsidR="00A03D7E">
        <w:rPr>
          <w:rFonts w:ascii="Times New Roman" w:eastAsia="黑体" w:hAnsi="Times New Roman" w:hint="eastAsia"/>
          <w:sz w:val="24"/>
          <w:szCs w:val="24"/>
        </w:rPr>
        <w:t>随机</w:t>
      </w:r>
      <w:r w:rsidR="00325C2F">
        <w:rPr>
          <w:rFonts w:ascii="Times New Roman" w:eastAsia="黑体" w:hAnsi="Times New Roman" w:hint="eastAsia"/>
          <w:sz w:val="24"/>
          <w:szCs w:val="24"/>
        </w:rPr>
        <w:t>抽取</w:t>
      </w:r>
      <w:r>
        <w:rPr>
          <w:rFonts w:ascii="Times New Roman" w:eastAsia="黑体" w:hAnsi="Times New Roman" w:hint="eastAsia"/>
          <w:sz w:val="24"/>
          <w:szCs w:val="24"/>
        </w:rPr>
        <w:t>2</w:t>
      </w:r>
      <w:r>
        <w:rPr>
          <w:rFonts w:ascii="Times New Roman" w:eastAsia="黑体" w:hAnsi="Times New Roman"/>
          <w:sz w:val="24"/>
          <w:szCs w:val="24"/>
        </w:rPr>
        <w:t>9</w:t>
      </w:r>
      <w:r>
        <w:rPr>
          <w:rFonts w:ascii="Times New Roman" w:eastAsia="黑体" w:hAnsi="Times New Roman" w:hint="eastAsia"/>
          <w:sz w:val="24"/>
          <w:szCs w:val="24"/>
        </w:rPr>
        <w:t>名被试</w:t>
      </w:r>
      <w:r w:rsidR="00AC4FF0">
        <w:rPr>
          <w:rFonts w:ascii="Times New Roman" w:eastAsia="黑体" w:hAnsi="Times New Roman" w:hint="eastAsia"/>
          <w:sz w:val="24"/>
          <w:szCs w:val="24"/>
        </w:rPr>
        <w:t>进行</w:t>
      </w:r>
      <w:r w:rsidR="00325C2F">
        <w:rPr>
          <w:rFonts w:ascii="Times New Roman" w:eastAsia="黑体" w:hAnsi="Times New Roman" w:hint="eastAsia"/>
          <w:sz w:val="24"/>
          <w:szCs w:val="24"/>
        </w:rPr>
        <w:t>分析</w:t>
      </w:r>
      <w:r>
        <w:rPr>
          <w:rFonts w:ascii="Times New Roman" w:eastAsia="黑体" w:hAnsi="Times New Roman" w:hint="eastAsia"/>
          <w:sz w:val="24"/>
          <w:szCs w:val="24"/>
        </w:rPr>
        <w:t>，其血液中的微量元素钙（</w:t>
      </w:r>
      <w:r>
        <w:rPr>
          <w:rFonts w:ascii="Times New Roman" w:eastAsia="黑体" w:hAnsi="Times New Roman" w:hint="eastAsia"/>
          <w:sz w:val="24"/>
          <w:szCs w:val="24"/>
        </w:rPr>
        <w:t>X</w:t>
      </w:r>
      <w:r w:rsidRPr="0087150A">
        <w:rPr>
          <w:rFonts w:ascii="Times New Roman" w:eastAsia="黑体" w:hAnsi="Times New Roman"/>
          <w:sz w:val="24"/>
          <w:szCs w:val="24"/>
          <w:vertAlign w:val="subscript"/>
        </w:rPr>
        <w:t>1</w:t>
      </w:r>
      <w:r>
        <w:rPr>
          <w:rFonts w:ascii="Times New Roman" w:eastAsia="黑体" w:hAnsi="Times New Roman" w:hint="eastAsia"/>
          <w:sz w:val="24"/>
          <w:szCs w:val="24"/>
        </w:rPr>
        <w:t>）、镁</w:t>
      </w:r>
      <w:r>
        <w:rPr>
          <w:rFonts w:ascii="Times New Roman" w:eastAsia="黑体" w:hAnsi="Times New Roman" w:hint="eastAsia"/>
          <w:sz w:val="24"/>
          <w:szCs w:val="24"/>
        </w:rPr>
        <w:t>（</w:t>
      </w:r>
      <w:r>
        <w:rPr>
          <w:rFonts w:ascii="Times New Roman" w:eastAsia="黑体" w:hAnsi="Times New Roman" w:hint="eastAsia"/>
          <w:sz w:val="24"/>
          <w:szCs w:val="24"/>
        </w:rPr>
        <w:t>X</w:t>
      </w:r>
      <w:r w:rsidRPr="0087150A">
        <w:rPr>
          <w:rFonts w:ascii="Times New Roman" w:eastAsia="黑体" w:hAnsi="Times New Roman"/>
          <w:sz w:val="24"/>
          <w:szCs w:val="24"/>
          <w:vertAlign w:val="subscript"/>
        </w:rPr>
        <w:t>2</w:t>
      </w:r>
      <w:r>
        <w:rPr>
          <w:rFonts w:ascii="Times New Roman" w:eastAsia="黑体" w:hAnsi="Times New Roman" w:hint="eastAsia"/>
          <w:sz w:val="24"/>
          <w:szCs w:val="24"/>
        </w:rPr>
        <w:t>）、</w:t>
      </w:r>
      <w:r>
        <w:rPr>
          <w:rFonts w:ascii="Times New Roman" w:eastAsia="黑体" w:hAnsi="Times New Roman" w:hint="eastAsia"/>
          <w:sz w:val="24"/>
          <w:szCs w:val="24"/>
        </w:rPr>
        <w:t>铁</w:t>
      </w:r>
      <w:r>
        <w:rPr>
          <w:rFonts w:ascii="Times New Roman" w:eastAsia="黑体" w:hAnsi="Times New Roman" w:hint="eastAsia"/>
          <w:sz w:val="24"/>
          <w:szCs w:val="24"/>
        </w:rPr>
        <w:t>（</w:t>
      </w:r>
      <w:r>
        <w:rPr>
          <w:rFonts w:ascii="Times New Roman" w:eastAsia="黑体" w:hAnsi="Times New Roman" w:hint="eastAsia"/>
          <w:sz w:val="24"/>
          <w:szCs w:val="24"/>
        </w:rPr>
        <w:t>X</w:t>
      </w:r>
      <w:r w:rsidRPr="0087150A">
        <w:rPr>
          <w:rFonts w:ascii="Times New Roman" w:eastAsia="黑体" w:hAnsi="Times New Roman"/>
          <w:sz w:val="24"/>
          <w:szCs w:val="24"/>
          <w:vertAlign w:val="subscript"/>
        </w:rPr>
        <w:t>3</w:t>
      </w:r>
      <w:r>
        <w:rPr>
          <w:rFonts w:ascii="Times New Roman" w:eastAsia="黑体" w:hAnsi="Times New Roman" w:hint="eastAsia"/>
          <w:sz w:val="24"/>
          <w:szCs w:val="24"/>
        </w:rPr>
        <w:t>）、</w:t>
      </w:r>
      <w:r>
        <w:rPr>
          <w:rFonts w:ascii="Times New Roman" w:eastAsia="黑体" w:hAnsi="Times New Roman" w:hint="eastAsia"/>
          <w:sz w:val="24"/>
          <w:szCs w:val="24"/>
        </w:rPr>
        <w:t>锰（</w:t>
      </w:r>
      <w:r>
        <w:rPr>
          <w:rFonts w:ascii="Times New Roman" w:eastAsia="黑体" w:hAnsi="Times New Roman" w:hint="eastAsia"/>
          <w:sz w:val="24"/>
          <w:szCs w:val="24"/>
        </w:rPr>
        <w:t>X</w:t>
      </w:r>
      <w:r w:rsidRPr="0087150A">
        <w:rPr>
          <w:rFonts w:ascii="Times New Roman" w:eastAsia="黑体" w:hAnsi="Times New Roman"/>
          <w:sz w:val="24"/>
          <w:szCs w:val="24"/>
          <w:vertAlign w:val="subscript"/>
        </w:rPr>
        <w:t>4</w:t>
      </w:r>
      <w:r>
        <w:rPr>
          <w:rFonts w:ascii="Times New Roman" w:eastAsia="黑体" w:hAnsi="Times New Roman" w:hint="eastAsia"/>
          <w:sz w:val="24"/>
          <w:szCs w:val="24"/>
        </w:rPr>
        <w:t>）、铜</w:t>
      </w:r>
      <w:r>
        <w:rPr>
          <w:rFonts w:ascii="Times New Roman" w:eastAsia="黑体" w:hAnsi="Times New Roman" w:hint="eastAsia"/>
          <w:sz w:val="24"/>
          <w:szCs w:val="24"/>
        </w:rPr>
        <w:t>（</w:t>
      </w:r>
      <w:r>
        <w:rPr>
          <w:rFonts w:ascii="Times New Roman" w:eastAsia="黑体" w:hAnsi="Times New Roman" w:hint="eastAsia"/>
          <w:sz w:val="24"/>
          <w:szCs w:val="24"/>
        </w:rPr>
        <w:t>X</w:t>
      </w:r>
      <w:r w:rsidRPr="0087150A">
        <w:rPr>
          <w:rFonts w:ascii="Times New Roman" w:eastAsia="黑体" w:hAnsi="Times New Roman"/>
          <w:sz w:val="24"/>
          <w:szCs w:val="24"/>
          <w:vertAlign w:val="subscript"/>
        </w:rPr>
        <w:t>5</w:t>
      </w:r>
      <w:r>
        <w:rPr>
          <w:rFonts w:ascii="Times New Roman" w:eastAsia="黑体" w:hAnsi="Times New Roman" w:hint="eastAsia"/>
          <w:sz w:val="24"/>
          <w:szCs w:val="24"/>
        </w:rPr>
        <w:t>）</w:t>
      </w:r>
      <w:r w:rsidR="00FE6E61">
        <w:rPr>
          <w:rFonts w:ascii="Times New Roman" w:eastAsia="黑体" w:hAnsi="Times New Roman" w:hint="eastAsia"/>
          <w:sz w:val="24"/>
          <w:szCs w:val="24"/>
        </w:rPr>
        <w:t>和</w:t>
      </w:r>
      <w:r>
        <w:rPr>
          <w:rFonts w:ascii="Times New Roman" w:eastAsia="黑体" w:hAnsi="Times New Roman" w:hint="eastAsia"/>
          <w:sz w:val="24"/>
          <w:szCs w:val="24"/>
        </w:rPr>
        <w:t>血红蛋白（</w:t>
      </w:r>
      <w:r>
        <w:rPr>
          <w:rFonts w:ascii="Times New Roman" w:eastAsia="黑体" w:hAnsi="Times New Roman" w:hint="eastAsia"/>
          <w:sz w:val="24"/>
          <w:szCs w:val="24"/>
        </w:rPr>
        <w:t>Y</w:t>
      </w:r>
      <w:r>
        <w:rPr>
          <w:rFonts w:ascii="Times New Roman" w:eastAsia="黑体" w:hAnsi="Times New Roman" w:hint="eastAsia"/>
          <w:sz w:val="24"/>
          <w:szCs w:val="24"/>
        </w:rPr>
        <w:t>）的含量</w:t>
      </w:r>
      <w:r w:rsidR="00325C2F">
        <w:rPr>
          <w:rFonts w:ascii="Times New Roman" w:eastAsia="黑体" w:hAnsi="Times New Roman" w:hint="eastAsia"/>
          <w:sz w:val="24"/>
          <w:szCs w:val="24"/>
        </w:rPr>
        <w:t>情况</w:t>
      </w:r>
      <w:r>
        <w:rPr>
          <w:rFonts w:ascii="Times New Roman" w:eastAsia="黑体" w:hAnsi="Times New Roman" w:hint="eastAsia"/>
          <w:sz w:val="24"/>
          <w:szCs w:val="24"/>
        </w:rPr>
        <w:t>如表</w:t>
      </w:r>
      <w:r>
        <w:rPr>
          <w:rFonts w:ascii="Times New Roman" w:eastAsia="黑体" w:hAnsi="Times New Roman" w:hint="eastAsia"/>
          <w:sz w:val="24"/>
          <w:szCs w:val="24"/>
        </w:rPr>
        <w:t>1</w:t>
      </w:r>
      <w:r>
        <w:rPr>
          <w:rFonts w:ascii="Times New Roman" w:eastAsia="黑体" w:hAnsi="Times New Roman" w:hint="eastAsia"/>
          <w:sz w:val="24"/>
          <w:szCs w:val="24"/>
        </w:rPr>
        <w:t>所示。</w:t>
      </w:r>
    </w:p>
    <w:p w14:paraId="41C3EB2A" w14:textId="574D3897" w:rsidR="008C5E48" w:rsidRPr="00F20FF8" w:rsidRDefault="008C5E48" w:rsidP="001F6C62">
      <w:pPr>
        <w:spacing w:beforeLines="50" w:before="156" w:afterLines="25" w:after="78"/>
        <w:ind w:firstLineChars="200" w:firstLine="422"/>
        <w:jc w:val="center"/>
        <w:rPr>
          <w:rFonts w:ascii="Times New Roman" w:eastAsia="黑体" w:hAnsi="Times New Roman"/>
          <w:b/>
          <w:bCs/>
        </w:rPr>
      </w:pPr>
      <w:r w:rsidRPr="00F20FF8">
        <w:rPr>
          <w:rFonts w:ascii="Times New Roman" w:eastAsia="黑体" w:hAnsi="Times New Roman" w:hint="eastAsia"/>
          <w:b/>
          <w:bCs/>
        </w:rPr>
        <w:t>表</w:t>
      </w:r>
      <w:r w:rsidRPr="00F20FF8">
        <w:rPr>
          <w:rFonts w:ascii="Times New Roman" w:eastAsia="黑体" w:hAnsi="Times New Roman" w:hint="eastAsia"/>
          <w:b/>
          <w:bCs/>
        </w:rPr>
        <w:t>1</w:t>
      </w:r>
      <w:r w:rsidRPr="00F20FF8">
        <w:rPr>
          <w:rFonts w:ascii="Times New Roman" w:eastAsia="黑体" w:hAnsi="Times New Roman"/>
          <w:b/>
          <w:bCs/>
        </w:rPr>
        <w:t xml:space="preserve"> </w:t>
      </w:r>
      <w:r w:rsidR="0087150A">
        <w:rPr>
          <w:rFonts w:ascii="Times New Roman" w:eastAsia="黑体" w:hAnsi="Times New Roman"/>
          <w:b/>
          <w:bCs/>
        </w:rPr>
        <w:t xml:space="preserve"> </w:t>
      </w:r>
      <w:r w:rsidR="00E72115">
        <w:rPr>
          <w:rFonts w:ascii="Times New Roman" w:eastAsia="黑体" w:hAnsi="Times New Roman" w:hint="eastAsia"/>
          <w:b/>
          <w:bCs/>
        </w:rPr>
        <w:t>2</w:t>
      </w:r>
      <w:r w:rsidR="00E72115">
        <w:rPr>
          <w:rFonts w:ascii="Times New Roman" w:eastAsia="黑体" w:hAnsi="Times New Roman"/>
          <w:b/>
          <w:bCs/>
        </w:rPr>
        <w:t>9</w:t>
      </w:r>
      <w:r w:rsidR="00E72115">
        <w:rPr>
          <w:rFonts w:ascii="Times New Roman" w:eastAsia="黑体" w:hAnsi="Times New Roman" w:hint="eastAsia"/>
          <w:b/>
          <w:bCs/>
        </w:rPr>
        <w:t>名被试血液中的微量元素含量与血红蛋白含量</w:t>
      </w:r>
    </w:p>
    <w:tbl>
      <w:tblPr>
        <w:tblStyle w:val="a8"/>
        <w:tblW w:w="8219" w:type="dxa"/>
        <w:jc w:val="center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1247"/>
        <w:gridCol w:w="1247"/>
        <w:gridCol w:w="1247"/>
        <w:gridCol w:w="1247"/>
        <w:gridCol w:w="1247"/>
        <w:gridCol w:w="1134"/>
      </w:tblGrid>
      <w:tr w:rsidR="00325C2F" w:rsidRPr="00EA3610" w14:paraId="605D1CF6" w14:textId="108F40DC" w:rsidTr="00325C2F">
        <w:trPr>
          <w:trHeight w:val="397"/>
          <w:jc w:val="center"/>
        </w:trPr>
        <w:tc>
          <w:tcPr>
            <w:tcW w:w="85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BB31" w14:textId="2ECB9AAF" w:rsidR="00E72115" w:rsidRPr="00EA3610" w:rsidRDefault="00E72115" w:rsidP="00325C2F">
            <w:pPr>
              <w:jc w:val="center"/>
              <w:rPr>
                <w:rFonts w:ascii="Times New Roman" w:eastAsia="黑体" w:hAnsi="Times New Roman"/>
                <w:b/>
                <w:bCs/>
                <w:szCs w:val="21"/>
              </w:rPr>
            </w:pPr>
            <w:r w:rsidRPr="00EA3610">
              <w:rPr>
                <w:rFonts w:ascii="Times New Roman" w:eastAsia="黑体" w:hAnsi="Times New Roman" w:hint="eastAsia"/>
                <w:b/>
                <w:bCs/>
                <w:szCs w:val="21"/>
              </w:rPr>
              <w:t>编号</w:t>
            </w:r>
          </w:p>
        </w:tc>
        <w:tc>
          <w:tcPr>
            <w:tcW w:w="12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01E7" w14:textId="77777777" w:rsidR="00325C2F" w:rsidRDefault="00E72115" w:rsidP="00325C2F">
            <w:pPr>
              <w:jc w:val="center"/>
              <w:rPr>
                <w:rFonts w:ascii="Times New Roman" w:eastAsia="黑体" w:hAnsi="Times New Roman"/>
                <w:b/>
                <w:bCs/>
                <w:szCs w:val="21"/>
                <w:vertAlign w:val="subscript"/>
              </w:rPr>
            </w:pPr>
            <w:r w:rsidRPr="00EA3610">
              <w:rPr>
                <w:rFonts w:ascii="Times New Roman" w:eastAsia="黑体" w:hAnsi="Times New Roman" w:hint="eastAsia"/>
                <w:b/>
                <w:bCs/>
                <w:szCs w:val="21"/>
              </w:rPr>
              <w:t>X</w:t>
            </w:r>
            <w:r w:rsidRPr="0087150A">
              <w:rPr>
                <w:rFonts w:ascii="Times New Roman" w:eastAsia="黑体" w:hAnsi="Times New Roman"/>
                <w:b/>
                <w:bCs/>
                <w:szCs w:val="21"/>
                <w:vertAlign w:val="subscript"/>
              </w:rPr>
              <w:t>1</w:t>
            </w:r>
          </w:p>
          <w:p w14:paraId="19D21A6C" w14:textId="41BB7309" w:rsidR="00E72115" w:rsidRPr="00EA3610" w:rsidRDefault="00EA3610" w:rsidP="00325C2F">
            <w:pPr>
              <w:jc w:val="center"/>
              <w:rPr>
                <w:rFonts w:ascii="Times New Roman" w:eastAsia="黑体" w:hAnsi="Times New Roman"/>
                <w:b/>
                <w:bCs/>
                <w:szCs w:val="21"/>
              </w:rPr>
            </w:pPr>
            <w:r w:rsidRPr="00EA3610">
              <w:rPr>
                <w:rFonts w:ascii="Times New Roman" w:eastAsia="黑体" w:hAnsi="Times New Roman" w:hint="eastAsia"/>
                <w:b/>
                <w:bCs/>
                <w:szCs w:val="21"/>
              </w:rPr>
              <w:t>（</w:t>
            </w:r>
            <w:r w:rsidR="00E72115" w:rsidRPr="00EA3610">
              <w:rPr>
                <w:rFonts w:ascii="Times New Roman" w:eastAsia="黑体" w:hAnsi="Times New Roman" w:hint="eastAsia"/>
                <w:b/>
                <w:bCs/>
                <w:szCs w:val="21"/>
              </w:rPr>
              <w:t>mg</w:t>
            </w:r>
            <w:r w:rsidR="00E72115" w:rsidRPr="00EA3610">
              <w:rPr>
                <w:rFonts w:ascii="Times New Roman" w:eastAsia="黑体" w:hAnsi="Times New Roman"/>
                <w:b/>
                <w:bCs/>
                <w:szCs w:val="21"/>
              </w:rPr>
              <w:t>%</w:t>
            </w:r>
            <w:r w:rsidR="00E72115" w:rsidRPr="00EA3610">
              <w:rPr>
                <w:rFonts w:ascii="Times New Roman" w:eastAsia="黑体" w:hAnsi="Times New Roman" w:hint="eastAsia"/>
                <w:b/>
                <w:bCs/>
                <w:szCs w:val="21"/>
              </w:rPr>
              <w:t>）</w:t>
            </w:r>
          </w:p>
        </w:tc>
        <w:tc>
          <w:tcPr>
            <w:tcW w:w="12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AF6E9" w14:textId="77777777" w:rsidR="00325C2F" w:rsidRDefault="00E72115" w:rsidP="00325C2F">
            <w:pPr>
              <w:jc w:val="center"/>
              <w:rPr>
                <w:rFonts w:ascii="Times New Roman" w:eastAsia="黑体" w:hAnsi="Times New Roman"/>
                <w:b/>
                <w:bCs/>
                <w:szCs w:val="21"/>
                <w:vertAlign w:val="subscript"/>
              </w:rPr>
            </w:pPr>
            <w:r w:rsidRPr="00EA3610">
              <w:rPr>
                <w:rFonts w:ascii="Times New Roman" w:eastAsia="黑体" w:hAnsi="Times New Roman" w:hint="eastAsia"/>
                <w:b/>
                <w:bCs/>
                <w:szCs w:val="21"/>
              </w:rPr>
              <w:t>X</w:t>
            </w:r>
            <w:r w:rsidR="0087150A" w:rsidRPr="0087150A">
              <w:rPr>
                <w:rFonts w:ascii="Times New Roman" w:eastAsia="黑体" w:hAnsi="Times New Roman"/>
                <w:b/>
                <w:bCs/>
                <w:szCs w:val="21"/>
                <w:vertAlign w:val="subscript"/>
              </w:rPr>
              <w:t>2</w:t>
            </w:r>
          </w:p>
          <w:p w14:paraId="2C4C6FFC" w14:textId="082CE286" w:rsidR="00E72115" w:rsidRPr="00EA3610" w:rsidRDefault="00E72115" w:rsidP="00325C2F">
            <w:pPr>
              <w:jc w:val="center"/>
              <w:rPr>
                <w:rFonts w:ascii="Times New Roman" w:eastAsia="黑体" w:hAnsi="Times New Roman"/>
                <w:b/>
                <w:bCs/>
                <w:szCs w:val="21"/>
              </w:rPr>
            </w:pPr>
            <w:r w:rsidRPr="00EA3610">
              <w:rPr>
                <w:rFonts w:ascii="Times New Roman" w:eastAsia="黑体" w:hAnsi="Times New Roman" w:hint="eastAsia"/>
                <w:b/>
                <w:bCs/>
                <w:szCs w:val="21"/>
              </w:rPr>
              <w:t>（</w:t>
            </w:r>
            <w:proofErr w:type="spellStart"/>
            <w:r w:rsidRPr="00EA3610">
              <w:rPr>
                <w:rFonts w:ascii="Times New Roman" w:eastAsia="黑体" w:hAnsi="Times New Roman" w:cs="Times New Roman"/>
                <w:b/>
                <w:bCs/>
                <w:szCs w:val="21"/>
              </w:rPr>
              <w:t>μ</w:t>
            </w:r>
            <w:r w:rsidRPr="00EA3610">
              <w:rPr>
                <w:rFonts w:ascii="Times New Roman" w:eastAsia="黑体" w:hAnsi="Times New Roman" w:hint="eastAsia"/>
                <w:b/>
                <w:bCs/>
                <w:szCs w:val="21"/>
              </w:rPr>
              <w:t>g</w:t>
            </w:r>
            <w:proofErr w:type="spellEnd"/>
            <w:r w:rsidRPr="00EA3610">
              <w:rPr>
                <w:rFonts w:ascii="Times New Roman" w:eastAsia="黑体" w:hAnsi="Times New Roman"/>
                <w:b/>
                <w:bCs/>
                <w:szCs w:val="21"/>
              </w:rPr>
              <w:t>%</w:t>
            </w:r>
            <w:r w:rsidRPr="00EA3610">
              <w:rPr>
                <w:rFonts w:ascii="Times New Roman" w:eastAsia="黑体" w:hAnsi="Times New Roman" w:hint="eastAsia"/>
                <w:b/>
                <w:bCs/>
                <w:szCs w:val="21"/>
              </w:rPr>
              <w:t>）</w:t>
            </w:r>
          </w:p>
        </w:tc>
        <w:tc>
          <w:tcPr>
            <w:tcW w:w="12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39FE" w14:textId="77777777" w:rsidR="00325C2F" w:rsidRDefault="00E72115" w:rsidP="00325C2F">
            <w:pPr>
              <w:jc w:val="center"/>
              <w:rPr>
                <w:rFonts w:ascii="Times New Roman" w:eastAsia="黑体" w:hAnsi="Times New Roman"/>
                <w:b/>
                <w:bCs/>
                <w:szCs w:val="21"/>
                <w:vertAlign w:val="subscript"/>
              </w:rPr>
            </w:pPr>
            <w:r w:rsidRPr="00EA3610">
              <w:rPr>
                <w:rFonts w:ascii="Times New Roman" w:eastAsia="黑体" w:hAnsi="Times New Roman" w:hint="eastAsia"/>
                <w:b/>
                <w:bCs/>
                <w:szCs w:val="21"/>
              </w:rPr>
              <w:t>X</w:t>
            </w:r>
            <w:r w:rsidR="0087150A" w:rsidRPr="0087150A">
              <w:rPr>
                <w:rFonts w:ascii="Times New Roman" w:eastAsia="黑体" w:hAnsi="Times New Roman"/>
                <w:b/>
                <w:bCs/>
                <w:szCs w:val="21"/>
                <w:vertAlign w:val="subscript"/>
              </w:rPr>
              <w:t>3</w:t>
            </w:r>
          </w:p>
          <w:p w14:paraId="2D0F5F95" w14:textId="02DF2662" w:rsidR="00E72115" w:rsidRPr="00EA3610" w:rsidRDefault="00E72115" w:rsidP="00325C2F">
            <w:pPr>
              <w:jc w:val="center"/>
              <w:rPr>
                <w:rFonts w:ascii="Times New Roman" w:eastAsia="黑体" w:hAnsi="Times New Roman" w:hint="eastAsia"/>
                <w:b/>
                <w:bCs/>
                <w:szCs w:val="21"/>
              </w:rPr>
            </w:pPr>
            <w:r w:rsidRPr="00EA3610">
              <w:rPr>
                <w:rFonts w:ascii="Times New Roman" w:eastAsia="黑体" w:hAnsi="Times New Roman" w:hint="eastAsia"/>
                <w:b/>
                <w:bCs/>
                <w:szCs w:val="21"/>
              </w:rPr>
              <w:t>（</w:t>
            </w:r>
            <w:proofErr w:type="spellStart"/>
            <w:r w:rsidRPr="00EA3610">
              <w:rPr>
                <w:rFonts w:ascii="Times New Roman" w:eastAsia="黑体" w:hAnsi="Times New Roman" w:cs="Times New Roman"/>
                <w:b/>
                <w:bCs/>
                <w:szCs w:val="21"/>
              </w:rPr>
              <w:t>μ</w:t>
            </w:r>
            <w:r w:rsidRPr="00EA3610">
              <w:rPr>
                <w:rFonts w:ascii="Times New Roman" w:eastAsia="黑体" w:hAnsi="Times New Roman" w:hint="eastAsia"/>
                <w:b/>
                <w:bCs/>
                <w:szCs w:val="21"/>
              </w:rPr>
              <w:t>g</w:t>
            </w:r>
            <w:proofErr w:type="spellEnd"/>
            <w:r w:rsidRPr="00EA3610">
              <w:rPr>
                <w:rFonts w:ascii="Times New Roman" w:eastAsia="黑体" w:hAnsi="Times New Roman"/>
                <w:b/>
                <w:bCs/>
                <w:szCs w:val="21"/>
              </w:rPr>
              <w:t>%</w:t>
            </w:r>
            <w:r w:rsidRPr="00EA3610">
              <w:rPr>
                <w:rFonts w:ascii="Times New Roman" w:eastAsia="黑体" w:hAnsi="Times New Roman" w:hint="eastAsia"/>
                <w:b/>
                <w:bCs/>
                <w:szCs w:val="21"/>
              </w:rPr>
              <w:t>）</w:t>
            </w:r>
          </w:p>
        </w:tc>
        <w:tc>
          <w:tcPr>
            <w:tcW w:w="12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E2992" w14:textId="77777777" w:rsidR="00325C2F" w:rsidRDefault="00E72115" w:rsidP="00325C2F">
            <w:pPr>
              <w:jc w:val="center"/>
              <w:rPr>
                <w:rFonts w:ascii="Times New Roman" w:eastAsia="黑体" w:hAnsi="Times New Roman"/>
                <w:b/>
                <w:bCs/>
                <w:szCs w:val="21"/>
                <w:vertAlign w:val="subscript"/>
              </w:rPr>
            </w:pPr>
            <w:r w:rsidRPr="00EA3610">
              <w:rPr>
                <w:rFonts w:ascii="Times New Roman" w:eastAsia="黑体" w:hAnsi="Times New Roman" w:hint="eastAsia"/>
                <w:b/>
                <w:bCs/>
                <w:szCs w:val="21"/>
              </w:rPr>
              <w:t>X</w:t>
            </w:r>
            <w:r w:rsidR="0087150A" w:rsidRPr="0087150A">
              <w:rPr>
                <w:rFonts w:ascii="Times New Roman" w:eastAsia="黑体" w:hAnsi="Times New Roman"/>
                <w:b/>
                <w:bCs/>
                <w:szCs w:val="21"/>
                <w:vertAlign w:val="subscript"/>
              </w:rPr>
              <w:t>4</w:t>
            </w:r>
          </w:p>
          <w:p w14:paraId="0B70ECB8" w14:textId="604DAE8C" w:rsidR="00E72115" w:rsidRPr="00EA3610" w:rsidRDefault="00E72115" w:rsidP="00325C2F">
            <w:pPr>
              <w:jc w:val="center"/>
              <w:rPr>
                <w:rFonts w:ascii="Times New Roman" w:eastAsia="黑体" w:hAnsi="Times New Roman"/>
                <w:b/>
                <w:bCs/>
                <w:szCs w:val="21"/>
              </w:rPr>
            </w:pPr>
            <w:r w:rsidRPr="00EA3610">
              <w:rPr>
                <w:rFonts w:ascii="Times New Roman" w:eastAsia="黑体" w:hAnsi="Times New Roman" w:hint="eastAsia"/>
                <w:b/>
                <w:bCs/>
                <w:szCs w:val="21"/>
              </w:rPr>
              <w:t>（</w:t>
            </w:r>
            <w:proofErr w:type="spellStart"/>
            <w:r w:rsidRPr="00EA3610">
              <w:rPr>
                <w:rFonts w:ascii="Times New Roman" w:eastAsia="黑体" w:hAnsi="Times New Roman" w:cs="Times New Roman"/>
                <w:b/>
                <w:bCs/>
                <w:szCs w:val="21"/>
              </w:rPr>
              <w:t>μ</w:t>
            </w:r>
            <w:r w:rsidRPr="00EA3610">
              <w:rPr>
                <w:rFonts w:ascii="Times New Roman" w:eastAsia="黑体" w:hAnsi="Times New Roman" w:hint="eastAsia"/>
                <w:b/>
                <w:bCs/>
                <w:szCs w:val="21"/>
              </w:rPr>
              <w:t>g</w:t>
            </w:r>
            <w:proofErr w:type="spellEnd"/>
            <w:r w:rsidRPr="00EA3610">
              <w:rPr>
                <w:rFonts w:ascii="Times New Roman" w:eastAsia="黑体" w:hAnsi="Times New Roman"/>
                <w:b/>
                <w:bCs/>
                <w:szCs w:val="21"/>
              </w:rPr>
              <w:t>%</w:t>
            </w:r>
            <w:r w:rsidRPr="00EA3610">
              <w:rPr>
                <w:rFonts w:ascii="Times New Roman" w:eastAsia="黑体" w:hAnsi="Times New Roman" w:hint="eastAsia"/>
                <w:b/>
                <w:bCs/>
                <w:szCs w:val="21"/>
              </w:rPr>
              <w:t>）</w:t>
            </w:r>
          </w:p>
        </w:tc>
        <w:tc>
          <w:tcPr>
            <w:tcW w:w="12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C0855F" w14:textId="77777777" w:rsidR="00325C2F" w:rsidRDefault="00E72115" w:rsidP="00325C2F">
            <w:pPr>
              <w:jc w:val="center"/>
              <w:rPr>
                <w:rFonts w:ascii="Times New Roman" w:eastAsia="黑体" w:hAnsi="Times New Roman"/>
                <w:b/>
                <w:bCs/>
                <w:szCs w:val="21"/>
                <w:vertAlign w:val="subscript"/>
              </w:rPr>
            </w:pPr>
            <w:r w:rsidRPr="00EA3610">
              <w:rPr>
                <w:rFonts w:ascii="Times New Roman" w:eastAsia="黑体" w:hAnsi="Times New Roman" w:hint="eastAsia"/>
                <w:b/>
                <w:bCs/>
                <w:szCs w:val="21"/>
              </w:rPr>
              <w:t>X</w:t>
            </w:r>
            <w:r w:rsidR="0087150A" w:rsidRPr="0087150A">
              <w:rPr>
                <w:rFonts w:ascii="Times New Roman" w:eastAsia="黑体" w:hAnsi="Times New Roman"/>
                <w:b/>
                <w:bCs/>
                <w:szCs w:val="21"/>
                <w:vertAlign w:val="subscript"/>
              </w:rPr>
              <w:t>5</w:t>
            </w:r>
          </w:p>
          <w:p w14:paraId="0635FDFA" w14:textId="48FD916B" w:rsidR="00E72115" w:rsidRPr="00EA3610" w:rsidRDefault="00E72115" w:rsidP="00325C2F">
            <w:pPr>
              <w:jc w:val="center"/>
              <w:rPr>
                <w:rFonts w:ascii="Times New Roman" w:eastAsia="黑体" w:hAnsi="Times New Roman"/>
                <w:b/>
                <w:bCs/>
                <w:szCs w:val="21"/>
              </w:rPr>
            </w:pPr>
            <w:r w:rsidRPr="00EA3610">
              <w:rPr>
                <w:rFonts w:ascii="Times New Roman" w:eastAsia="黑体" w:hAnsi="Times New Roman" w:hint="eastAsia"/>
                <w:b/>
                <w:bCs/>
                <w:szCs w:val="21"/>
              </w:rPr>
              <w:t>（</w:t>
            </w:r>
            <w:proofErr w:type="spellStart"/>
            <w:r w:rsidRPr="00EA3610">
              <w:rPr>
                <w:rFonts w:ascii="Times New Roman" w:eastAsia="黑体" w:hAnsi="Times New Roman" w:cs="Times New Roman"/>
                <w:b/>
                <w:bCs/>
                <w:szCs w:val="21"/>
              </w:rPr>
              <w:t>μ</w:t>
            </w:r>
            <w:r w:rsidRPr="00EA3610">
              <w:rPr>
                <w:rFonts w:ascii="Times New Roman" w:eastAsia="黑体" w:hAnsi="Times New Roman" w:hint="eastAsia"/>
                <w:b/>
                <w:bCs/>
                <w:szCs w:val="21"/>
              </w:rPr>
              <w:t>g</w:t>
            </w:r>
            <w:proofErr w:type="spellEnd"/>
            <w:r w:rsidRPr="00EA3610">
              <w:rPr>
                <w:rFonts w:ascii="Times New Roman" w:eastAsia="黑体" w:hAnsi="Times New Roman"/>
                <w:b/>
                <w:bCs/>
                <w:szCs w:val="21"/>
              </w:rPr>
              <w:t>%</w:t>
            </w:r>
            <w:r w:rsidRPr="00EA3610">
              <w:rPr>
                <w:rFonts w:ascii="Times New Roman" w:eastAsia="黑体" w:hAnsi="Times New Roman" w:hint="eastAsia"/>
                <w:b/>
                <w:bCs/>
                <w:szCs w:val="21"/>
              </w:rPr>
              <w:t>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B7E7E0" w14:textId="739E8FA9" w:rsidR="00E72115" w:rsidRPr="00EA3610" w:rsidRDefault="00B41538" w:rsidP="00325C2F">
            <w:pPr>
              <w:jc w:val="center"/>
              <w:rPr>
                <w:rFonts w:ascii="Times New Roman" w:eastAsia="黑体" w:hAnsi="Times New Roman" w:hint="eastAsia"/>
                <w:b/>
                <w:bCs/>
                <w:szCs w:val="21"/>
              </w:rPr>
            </w:pPr>
            <w:r w:rsidRPr="00EA3610">
              <w:rPr>
                <w:rFonts w:ascii="Times New Roman" w:eastAsia="黑体" w:hAnsi="Times New Roman" w:hint="eastAsia"/>
                <w:b/>
                <w:bCs/>
                <w:szCs w:val="21"/>
              </w:rPr>
              <w:t>Y</w:t>
            </w:r>
            <w:r w:rsidRPr="00EA3610">
              <w:rPr>
                <w:rFonts w:ascii="Times New Roman" w:eastAsia="黑体" w:hAnsi="Times New Roman" w:hint="eastAsia"/>
                <w:b/>
                <w:bCs/>
                <w:szCs w:val="21"/>
              </w:rPr>
              <w:t>（</w:t>
            </w:r>
            <w:r w:rsidRPr="00EA3610">
              <w:rPr>
                <w:rFonts w:ascii="Times New Roman" w:eastAsia="黑体" w:hAnsi="Times New Roman" w:hint="eastAsia"/>
                <w:b/>
                <w:bCs/>
                <w:szCs w:val="21"/>
              </w:rPr>
              <w:t>g</w:t>
            </w:r>
            <w:r w:rsidRPr="00EA3610">
              <w:rPr>
                <w:rFonts w:ascii="Times New Roman" w:eastAsia="黑体" w:hAnsi="Times New Roman"/>
                <w:b/>
                <w:bCs/>
                <w:szCs w:val="21"/>
              </w:rPr>
              <w:t>/L</w:t>
            </w:r>
            <w:r w:rsidRPr="00EA3610">
              <w:rPr>
                <w:rFonts w:ascii="Times New Roman" w:eastAsia="黑体" w:hAnsi="Times New Roman" w:hint="eastAsia"/>
                <w:b/>
                <w:bCs/>
                <w:szCs w:val="21"/>
              </w:rPr>
              <w:t>）</w:t>
            </w:r>
          </w:p>
        </w:tc>
      </w:tr>
      <w:tr w:rsidR="00325C2F" w14:paraId="57211EFF" w14:textId="44475FCE" w:rsidTr="00325C2F">
        <w:trPr>
          <w:trHeight w:val="283"/>
          <w:jc w:val="center"/>
        </w:trPr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F2CEB98" w14:textId="59988B8E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572B71" w14:textId="6F0EB667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74.89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2A6665" w14:textId="22787C8A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30.86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C823B1" w14:textId="034E7C00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448.7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A6EA16" w14:textId="74F7B283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0.012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6F2D14" w14:textId="5D88335E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1333D1A" w14:textId="7F098E33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13.5</w:t>
            </w:r>
          </w:p>
        </w:tc>
      </w:tr>
      <w:tr w:rsidR="00325C2F" w14:paraId="19227580" w14:textId="25BBCB10" w:rsidTr="00325C2F">
        <w:trPr>
          <w:trHeight w:val="283"/>
          <w:jc w:val="center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2CAF0876" w14:textId="4C2EA8AB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E458F4" w14:textId="2CA128E6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72.49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356A6C" w14:textId="3DAAC876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42.61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CE7AEE" w14:textId="5BD92697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467.3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408CA5" w14:textId="34AA52E3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0.008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336086DC" w14:textId="053A94C0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1.64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069FCA2" w14:textId="698C52A7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13</w:t>
            </w:r>
          </w:p>
        </w:tc>
      </w:tr>
      <w:tr w:rsidR="00325C2F" w14:paraId="0E39DCDF" w14:textId="6D0D8D55" w:rsidTr="00325C2F">
        <w:trPr>
          <w:trHeight w:val="283"/>
          <w:jc w:val="center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5A025F3A" w14:textId="3509790B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0C28F6" w14:textId="474BB034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53.81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8C26A0" w14:textId="3DB38512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52.86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0990E7" w14:textId="2B04D6A3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425.61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B2D059" w14:textId="73AAEF8C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0.004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12EFA281" w14:textId="7FB4C0DF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1.22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BF3DA19" w14:textId="54763AA0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13.75</w:t>
            </w:r>
          </w:p>
        </w:tc>
      </w:tr>
      <w:tr w:rsidR="00325C2F" w14:paraId="69A90777" w14:textId="1502B5A5" w:rsidTr="00325C2F">
        <w:trPr>
          <w:trHeight w:val="283"/>
          <w:jc w:val="center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5CDB1EB7" w14:textId="47757B6E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364C2A" w14:textId="56B3E7FC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74.74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14C080" w14:textId="4ED7A2E9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39.18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8142FA" w14:textId="4191A1DB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469.8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29AECA" w14:textId="0AFB26E7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0.005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54234F60" w14:textId="60102550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1.92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3FF3623" w14:textId="16C0718A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14</w:t>
            </w:r>
          </w:p>
        </w:tc>
      </w:tr>
      <w:tr w:rsidR="00325C2F" w14:paraId="102DEF20" w14:textId="77777777" w:rsidTr="00325C2F">
        <w:trPr>
          <w:trHeight w:val="283"/>
          <w:jc w:val="center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6FD8982F" w14:textId="010CFC0A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5334BD" w14:textId="6FD08097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58.8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1B25A2" w14:textId="2CE2094F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37.67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7F6BB4" w14:textId="768BD744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456.55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53A68B" w14:textId="6DCE350D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0.002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6928E747" w14:textId="1AD61C8D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1.91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13D8541" w14:textId="055E1CF2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14.25</w:t>
            </w:r>
          </w:p>
        </w:tc>
      </w:tr>
      <w:tr w:rsidR="00325C2F" w14:paraId="08CB8774" w14:textId="77777777" w:rsidTr="00325C2F">
        <w:trPr>
          <w:trHeight w:val="283"/>
          <w:jc w:val="center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31DF2733" w14:textId="6A2DAD46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EF9762" w14:textId="068911DC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43.67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8F6BDB" w14:textId="537EE343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26.18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29A7EB" w14:textId="45E15FF9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395.78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1BC9D9" w14:textId="722BBD1A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0.001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1D1B5DD4" w14:textId="130292FF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1.594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DEB593E" w14:textId="4DF7F8BD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12.75</w:t>
            </w:r>
          </w:p>
        </w:tc>
      </w:tr>
      <w:tr w:rsidR="00325C2F" w14:paraId="4ACD9D11" w14:textId="77777777" w:rsidTr="00325C2F">
        <w:trPr>
          <w:trHeight w:val="283"/>
          <w:jc w:val="center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1C6D592C" w14:textId="755D459F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02A03D" w14:textId="3D0E4A7E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54.89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CA00ED" w14:textId="684CA9D3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30.86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9269D9" w14:textId="601BECA0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448.7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F39D4B" w14:textId="2A51A253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0.012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40E64301" w14:textId="18CD08B8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1.01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CA54179" w14:textId="46DBC51A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12.5</w:t>
            </w:r>
          </w:p>
        </w:tc>
      </w:tr>
      <w:tr w:rsidR="00325C2F" w14:paraId="4057A58E" w14:textId="77777777" w:rsidTr="00325C2F">
        <w:trPr>
          <w:trHeight w:val="283"/>
          <w:jc w:val="center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1B964D8F" w14:textId="1644DF59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2A1B52" w14:textId="782555C0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86.12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6717B8" w14:textId="4B57A8C0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43.79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05BC4C" w14:textId="7CF1AD48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440.13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1569E7" w14:textId="5E9193B2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0.017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0B8CA8E6" w14:textId="11DC0D47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1.77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E384910" w14:textId="16B8A5CE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12.25</w:t>
            </w:r>
          </w:p>
        </w:tc>
      </w:tr>
      <w:tr w:rsidR="00325C2F" w14:paraId="7E8FD580" w14:textId="77777777" w:rsidTr="00325C2F">
        <w:trPr>
          <w:trHeight w:val="283"/>
          <w:jc w:val="center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552A5AE3" w14:textId="6B391319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ED9E77" w14:textId="44BD7D18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60.35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E51991" w14:textId="3474D078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38.2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129D75" w14:textId="006E61C4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394.4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2F3373" w14:textId="25A94B56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0.001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70D5811E" w14:textId="6ABBDF62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1.44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49C75189" w14:textId="6F94CA6C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12</w:t>
            </w:r>
          </w:p>
        </w:tc>
      </w:tr>
      <w:tr w:rsidR="00325C2F" w14:paraId="6ED8925A" w14:textId="77777777" w:rsidTr="00325C2F">
        <w:trPr>
          <w:trHeight w:val="283"/>
          <w:jc w:val="center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6304A305" w14:textId="079EA803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EEE4E3" w14:textId="3A268081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54.04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CFABC9" w14:textId="721CA4A9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34.23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FE1742" w14:textId="4FE5D264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405.6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CF25A2" w14:textId="3EC52EDA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0.008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52E3657B" w14:textId="2DA349F2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1.3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8B91146" w14:textId="1F06DC2F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11.75</w:t>
            </w:r>
          </w:p>
        </w:tc>
      </w:tr>
      <w:tr w:rsidR="00325C2F" w14:paraId="4C82B2F9" w14:textId="77777777" w:rsidTr="00325C2F">
        <w:trPr>
          <w:trHeight w:val="283"/>
          <w:jc w:val="center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663B1D7C" w14:textId="6CA02D5D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E70A2C" w14:textId="6539C320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61.23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7DF195" w14:textId="73FF8A79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37.35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A9B26D" w14:textId="2D703AB8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446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2EDC81" w14:textId="45897AF0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0.022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15CE4A0F" w14:textId="463E17B6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1.38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5FBEB68" w14:textId="162AC2E2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11.5</w:t>
            </w:r>
          </w:p>
        </w:tc>
      </w:tr>
      <w:tr w:rsidR="00325C2F" w14:paraId="265ED636" w14:textId="77777777" w:rsidTr="00325C2F">
        <w:trPr>
          <w:trHeight w:val="283"/>
          <w:jc w:val="center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042FCD2E" w14:textId="57F9446A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DF20C6" w14:textId="01831420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60.17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F91535" w14:textId="1CA7AFB2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33.67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AF84D3" w14:textId="680C0F9D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383.2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873BB6" w14:textId="31BFD81C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0.001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6F0AA3A2" w14:textId="27D272B4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0.914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6347AFC" w14:textId="1147DD7D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11.25</w:t>
            </w:r>
          </w:p>
        </w:tc>
      </w:tr>
      <w:tr w:rsidR="00325C2F" w14:paraId="5E03F4D8" w14:textId="77777777" w:rsidTr="00325C2F">
        <w:trPr>
          <w:trHeight w:val="283"/>
          <w:jc w:val="center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700D6B8A" w14:textId="10C28BA0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E38B89" w14:textId="0D08C8D3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69.69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6CF118" w14:textId="250CF3E9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40.01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69F5E4" w14:textId="7CF60064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416.7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0B134E" w14:textId="0479F8DD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0.012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0EF06B42" w14:textId="564CE590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1.35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84F873D" w14:textId="78E2E419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11</w:t>
            </w:r>
          </w:p>
        </w:tc>
      </w:tr>
      <w:tr w:rsidR="00325C2F" w14:paraId="2C0E5736" w14:textId="77777777" w:rsidTr="00325C2F">
        <w:trPr>
          <w:trHeight w:val="283"/>
          <w:jc w:val="center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47D0D580" w14:textId="127328EF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9B73C1" w14:textId="3355990E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62.28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B48E4D" w14:textId="75DD7F3B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40.12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C3FBFC" w14:textId="4D66EFC5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430.8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A6CE7B" w14:textId="010943CB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0.012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3F4C4004" w14:textId="5B7A7373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1.2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B40B28A" w14:textId="739D3222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10.75</w:t>
            </w:r>
          </w:p>
        </w:tc>
      </w:tr>
      <w:tr w:rsidR="00325C2F" w14:paraId="07ADFE23" w14:textId="77777777" w:rsidTr="00325C2F">
        <w:trPr>
          <w:trHeight w:val="283"/>
          <w:jc w:val="center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1F1F7681" w14:textId="66F607F4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11F4A7" w14:textId="7099476C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65.13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E37093" w14:textId="4355EADA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33.02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62A34C" w14:textId="521F8755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445.8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1F8A08" w14:textId="1E97B56D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0.012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17FF0C48" w14:textId="3D17DF81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0.918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E86E28D" w14:textId="33898986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10.5</w:t>
            </w:r>
          </w:p>
        </w:tc>
      </w:tr>
      <w:tr w:rsidR="00325C2F" w14:paraId="15813B68" w14:textId="77777777" w:rsidTr="00325C2F">
        <w:trPr>
          <w:trHeight w:val="283"/>
          <w:jc w:val="center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397B5AA7" w14:textId="079BFF26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518CD0" w14:textId="3E6D9FF6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70.08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93E0B9" w14:textId="0E9E88BF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36.8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211F42" w14:textId="72F0BBD5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409.8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B8D8CD" w14:textId="1862E047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0.012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0A6228A9" w14:textId="2442CE0D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1.99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2BE9C5B" w14:textId="189D21D0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10.25</w:t>
            </w:r>
          </w:p>
        </w:tc>
      </w:tr>
      <w:tr w:rsidR="00325C2F" w14:paraId="37A2D81C" w14:textId="77777777" w:rsidTr="00325C2F">
        <w:trPr>
          <w:trHeight w:val="283"/>
          <w:jc w:val="center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086816AD" w14:textId="069810AD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3A9389" w14:textId="5F26F596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63.05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3ABA73" w14:textId="74A87134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35.07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0F92C8" w14:textId="7D0BBF70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384.1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7F0E06" w14:textId="46BC2D17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0.012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4349D053" w14:textId="3C1A9982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0.853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1C9D952" w14:textId="3A1BA430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</w:t>
            </w:r>
          </w:p>
        </w:tc>
      </w:tr>
      <w:tr w:rsidR="00325C2F" w14:paraId="523BAF0C" w14:textId="77777777" w:rsidTr="00325C2F">
        <w:trPr>
          <w:trHeight w:val="283"/>
          <w:jc w:val="center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788BECFA" w14:textId="12C47559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0F2756" w14:textId="5176A5F2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48.75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64D319" w14:textId="4FC90CF4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30.53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036383" w14:textId="6F02D6E3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342.9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0D7520" w14:textId="5AFAB208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0.018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525332FA" w14:textId="5E8CC894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0.924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CD77F4E" w14:textId="0E327DD2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9.75</w:t>
            </w:r>
          </w:p>
        </w:tc>
      </w:tr>
      <w:tr w:rsidR="00325C2F" w14:paraId="4DACE066" w14:textId="77777777" w:rsidTr="00325C2F">
        <w:trPr>
          <w:trHeight w:val="283"/>
          <w:jc w:val="center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5F02C4CC" w14:textId="15D6892A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44A486" w14:textId="42119597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52.28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68570F" w14:textId="37A49374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27.14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E0C4FF" w14:textId="3FB99B90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326.29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F24FB8" w14:textId="4E91B5A8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0.004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50E8FA98" w14:textId="46F2DFC6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0.817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4E26E44" w14:textId="2C221116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</w:t>
            </w:r>
          </w:p>
        </w:tc>
      </w:tr>
      <w:tr w:rsidR="00325C2F" w14:paraId="1A2C24BB" w14:textId="77777777" w:rsidTr="00325C2F">
        <w:trPr>
          <w:trHeight w:val="283"/>
          <w:jc w:val="center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3DC01385" w14:textId="6258BBB7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B99B9A" w14:textId="31F64BA4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52.21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9324F5" w14:textId="50C09377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36.18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FDA5D0" w14:textId="06E6219D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388.54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CF2277" w14:textId="45A42E4B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0.024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3069D31F" w14:textId="4690DE2B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1.02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6D52653" w14:textId="4D0F2038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9.25</w:t>
            </w:r>
          </w:p>
        </w:tc>
      </w:tr>
      <w:tr w:rsidR="00325C2F" w14:paraId="535E1DC9" w14:textId="77777777" w:rsidTr="00325C2F">
        <w:trPr>
          <w:trHeight w:val="283"/>
          <w:jc w:val="center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371F5EC9" w14:textId="012642D0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841FC2" w14:textId="5853DB42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49.7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C32E0A" w14:textId="240F67CB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25.43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CA2A4D" w14:textId="7E0D9109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331.1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C57867" w14:textId="6982129C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0.012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06A8FC9C" w14:textId="3E10CCC1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0.897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BEFA372" w14:textId="01120EB5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</w:tr>
      <w:tr w:rsidR="00325C2F" w14:paraId="19F75882" w14:textId="77777777" w:rsidTr="00325C2F">
        <w:trPr>
          <w:trHeight w:val="283"/>
          <w:jc w:val="center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7ABC16F5" w14:textId="33DDC52F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C99B95" w14:textId="2CCAE077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51.02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62703A" w14:textId="7E11FD3C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29.27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785DC0" w14:textId="132CE17F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258.94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B1722E" w14:textId="3BD37637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0.016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2A7629FA" w14:textId="3A6AF4D9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1.19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2351871" w14:textId="1366382E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8.75</w:t>
            </w:r>
          </w:p>
        </w:tc>
      </w:tr>
      <w:tr w:rsidR="00325C2F" w14:paraId="75227BF8" w14:textId="10CCA33A" w:rsidTr="00325C2F">
        <w:trPr>
          <w:trHeight w:val="283"/>
          <w:jc w:val="center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14904829" w14:textId="5DE26893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2CFDE5" w14:textId="53860611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53.68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153274" w14:textId="57A38D58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28.79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E339D2" w14:textId="38725AA3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292.6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3D5426" w14:textId="160BE7C0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0.048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4AD1FEA2" w14:textId="61C65DA1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1.32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59E98A0" w14:textId="13A9AA0A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</w:t>
            </w:r>
          </w:p>
        </w:tc>
      </w:tr>
      <w:tr w:rsidR="00325C2F" w14:paraId="21680285" w14:textId="00520094" w:rsidTr="00325C2F">
        <w:trPr>
          <w:trHeight w:val="283"/>
          <w:jc w:val="center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70546461" w14:textId="51D2C633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9BC1B7" w14:textId="6EECEEE3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50.22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6379A6" w14:textId="12956F95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29.17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534B80" w14:textId="09E65703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292.6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3EABFF" w14:textId="64A4C430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0.006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4859358B" w14:textId="200744D3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1.04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4ECE80F" w14:textId="4E904287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8.25</w:t>
            </w:r>
          </w:p>
        </w:tc>
      </w:tr>
      <w:tr w:rsidR="00325C2F" w14:paraId="5674EA53" w14:textId="6F8F6D6D" w:rsidTr="00325C2F">
        <w:trPr>
          <w:trHeight w:val="283"/>
          <w:jc w:val="center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2069DC17" w14:textId="1E0A7F2D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2D1847" w14:textId="0F551EFF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48.34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091EEF" w14:textId="4F92C9F8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29.99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5E4A07" w14:textId="4D5B04D0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312.8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F460B6" w14:textId="37D4719C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0.026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4F2EEE33" w14:textId="6C17438A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1.03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C65DEFD" w14:textId="79107D99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</w:tr>
      <w:tr w:rsidR="00325C2F" w14:paraId="30FDD66A" w14:textId="1B287B6F" w:rsidTr="00325C2F">
        <w:trPr>
          <w:trHeight w:val="283"/>
          <w:jc w:val="center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67E99330" w14:textId="13BDA35D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C073DB" w14:textId="08AF3E49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46.39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293CC0" w14:textId="45F538FB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29.29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8E826B" w14:textId="6B97D371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283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0C6152" w14:textId="3A978339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0.016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1AFE833F" w14:textId="6191EE35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0.85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141DF9" w14:textId="74A7C941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7.8</w:t>
            </w:r>
          </w:p>
        </w:tc>
      </w:tr>
      <w:tr w:rsidR="00325C2F" w14:paraId="0DDABA23" w14:textId="4DCED2B1" w:rsidTr="00325C2F">
        <w:trPr>
          <w:trHeight w:val="283"/>
          <w:jc w:val="center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46FAC13E" w14:textId="6D30DB3C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D453F2" w14:textId="63E0C13E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44.12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A53E63" w14:textId="40624077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31.93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C25042" w14:textId="144FE003" w:rsidR="00B41538" w:rsidRDefault="00B41538" w:rsidP="00B4153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344.2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571CC8" w14:textId="57519134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0.016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26F7DCB4" w14:textId="6F3C67FB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0.689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275A63F" w14:textId="45BDA14D" w:rsidR="00B41538" w:rsidRDefault="00B41538" w:rsidP="00B41538">
            <w:pPr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7.5</w:t>
            </w:r>
          </w:p>
        </w:tc>
      </w:tr>
      <w:tr w:rsidR="00325C2F" w14:paraId="71DFCB9B" w14:textId="46777F7A" w:rsidTr="00325C2F">
        <w:trPr>
          <w:trHeight w:val="283"/>
          <w:jc w:val="center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003EAAB0" w14:textId="06576C56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26CDC4" w14:textId="16E1D86C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43.89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B0E260" w14:textId="71386BB7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32.94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8749C6" w14:textId="1C894C6F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312.5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E93CA4" w14:textId="5A460907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0.064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38C82929" w14:textId="4BD52F0E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0.85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16234D3" w14:textId="24D33B77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7.25</w:t>
            </w:r>
          </w:p>
        </w:tc>
      </w:tr>
      <w:tr w:rsidR="00325C2F" w14:paraId="6DB3B181" w14:textId="5F9163C2" w:rsidTr="00325C2F">
        <w:trPr>
          <w:trHeight w:val="283"/>
          <w:jc w:val="center"/>
        </w:trPr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1B2394E7" w14:textId="62E3C322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1420A2" w14:textId="569CFE73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42.31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34C1F8" w14:textId="5FDA60C9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28.55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27A85E" w14:textId="57BFE525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294.7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01F5C6" w14:textId="77C6AC62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0.075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vAlign w:val="center"/>
          </w:tcPr>
          <w:p w14:paraId="0F3E8CFE" w14:textId="1BD013AE" w:rsidR="00B41538" w:rsidRPr="008C5E4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0.838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7ACF2E6" w14:textId="5CC1B6B1" w:rsidR="00B41538" w:rsidRDefault="00B41538" w:rsidP="00B41538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</w:tr>
    </w:tbl>
    <w:p w14:paraId="553D55FF" w14:textId="78511CC8" w:rsidR="00F20FF8" w:rsidRPr="00746FC5" w:rsidRDefault="009049FB" w:rsidP="00F20FF8">
      <w:pPr>
        <w:spacing w:beforeLines="50" w:before="156" w:line="460" w:lineRule="exact"/>
        <w:ind w:firstLineChars="200" w:firstLine="643"/>
        <w:rPr>
          <w:rFonts w:ascii="Times New Roman" w:eastAsia="黑体" w:hAnsi="Times New Roman"/>
          <w:b/>
          <w:bCs/>
          <w:sz w:val="32"/>
          <w:szCs w:val="32"/>
        </w:rPr>
      </w:pPr>
      <w:r>
        <w:rPr>
          <w:rFonts w:ascii="Times New Roman" w:eastAsia="黑体" w:hAnsi="Times New Roman" w:hint="eastAsia"/>
          <w:b/>
          <w:bCs/>
          <w:sz w:val="32"/>
          <w:szCs w:val="32"/>
        </w:rPr>
        <w:lastRenderedPageBreak/>
        <w:t>问题</w:t>
      </w:r>
      <w:r w:rsidR="00782C1D" w:rsidRPr="00746FC5">
        <w:rPr>
          <w:rFonts w:ascii="Times New Roman" w:eastAsia="黑体" w:hAnsi="Times New Roman" w:hint="eastAsia"/>
          <w:b/>
          <w:bCs/>
          <w:sz w:val="32"/>
          <w:szCs w:val="32"/>
        </w:rPr>
        <w:t>：</w:t>
      </w:r>
    </w:p>
    <w:p w14:paraId="2C996437" w14:textId="623FB8B9" w:rsidR="00F20FF8" w:rsidRDefault="00782C1D" w:rsidP="00F20FF8">
      <w:pPr>
        <w:spacing w:line="460" w:lineRule="exact"/>
        <w:ind w:firstLineChars="200" w:firstLine="482"/>
        <w:rPr>
          <w:rFonts w:ascii="Times New Roman" w:eastAsia="黑体" w:hAnsi="Times New Roman"/>
          <w:sz w:val="24"/>
          <w:szCs w:val="24"/>
        </w:rPr>
      </w:pPr>
      <w:r w:rsidRPr="00E85CED">
        <w:rPr>
          <w:rFonts w:ascii="Times New Roman" w:eastAsia="黑体" w:hAnsi="Times New Roman" w:hint="eastAsia"/>
          <w:b/>
          <w:bCs/>
          <w:sz w:val="24"/>
          <w:szCs w:val="24"/>
        </w:rPr>
        <w:t>（</w:t>
      </w:r>
      <w:r w:rsidRPr="00E85CED">
        <w:rPr>
          <w:rFonts w:ascii="Times New Roman" w:eastAsia="黑体" w:hAnsi="Times New Roman" w:hint="eastAsia"/>
          <w:b/>
          <w:bCs/>
          <w:sz w:val="24"/>
          <w:szCs w:val="24"/>
        </w:rPr>
        <w:t>1</w:t>
      </w:r>
      <w:r w:rsidRPr="00E85CED">
        <w:rPr>
          <w:rFonts w:ascii="Times New Roman" w:eastAsia="黑体" w:hAnsi="Times New Roman" w:hint="eastAsia"/>
          <w:b/>
          <w:bCs/>
          <w:sz w:val="24"/>
          <w:szCs w:val="24"/>
        </w:rPr>
        <w:t>）</w:t>
      </w:r>
      <w:r w:rsidR="009049FB">
        <w:rPr>
          <w:rFonts w:ascii="Times New Roman" w:eastAsia="黑体" w:hAnsi="Times New Roman" w:hint="eastAsia"/>
          <w:sz w:val="24"/>
          <w:szCs w:val="24"/>
        </w:rPr>
        <w:t>求</w:t>
      </w:r>
      <w:r w:rsidR="009B3733">
        <w:rPr>
          <w:rFonts w:ascii="Times New Roman" w:eastAsia="黑体" w:hAnsi="Times New Roman" w:hint="eastAsia"/>
          <w:sz w:val="24"/>
          <w:szCs w:val="24"/>
        </w:rPr>
        <w:t>解</w:t>
      </w:r>
      <w:r w:rsidR="009049FB">
        <w:rPr>
          <w:rFonts w:ascii="Times New Roman" w:eastAsia="黑体" w:hAnsi="Times New Roman" w:hint="eastAsia"/>
          <w:sz w:val="24"/>
          <w:szCs w:val="24"/>
        </w:rPr>
        <w:t>铁元素与血红蛋白</w:t>
      </w:r>
      <w:r w:rsidR="00FE6E61">
        <w:rPr>
          <w:rFonts w:ascii="Times New Roman" w:eastAsia="黑体" w:hAnsi="Times New Roman" w:hint="eastAsia"/>
          <w:sz w:val="24"/>
          <w:szCs w:val="24"/>
        </w:rPr>
        <w:t>间</w:t>
      </w:r>
      <w:r w:rsidR="009049FB">
        <w:rPr>
          <w:rFonts w:ascii="Times New Roman" w:eastAsia="黑体" w:hAnsi="Times New Roman" w:hint="eastAsia"/>
          <w:sz w:val="24"/>
          <w:szCs w:val="24"/>
        </w:rPr>
        <w:t>的相关系数，判断其</w:t>
      </w:r>
      <w:r w:rsidR="00FE6E61">
        <w:rPr>
          <w:rFonts w:ascii="Times New Roman" w:eastAsia="黑体" w:hAnsi="Times New Roman" w:hint="eastAsia"/>
          <w:sz w:val="24"/>
          <w:szCs w:val="24"/>
        </w:rPr>
        <w:t>相关</w:t>
      </w:r>
      <w:r w:rsidR="009049FB">
        <w:rPr>
          <w:rFonts w:ascii="Times New Roman" w:eastAsia="黑体" w:hAnsi="Times New Roman" w:hint="eastAsia"/>
          <w:sz w:val="24"/>
          <w:szCs w:val="24"/>
        </w:rPr>
        <w:t>强度，并进行显著性检验</w:t>
      </w:r>
      <w:r w:rsidR="00DF24DF">
        <w:rPr>
          <w:rFonts w:ascii="Times New Roman" w:eastAsia="黑体" w:hAnsi="Times New Roman" w:hint="eastAsia"/>
          <w:sz w:val="24"/>
          <w:szCs w:val="24"/>
        </w:rPr>
        <w:t>（显著性水平</w:t>
      </w:r>
      <w:r w:rsidR="003C51F5" w:rsidRPr="003C51F5">
        <w:rPr>
          <w:rFonts w:ascii="Times New Roman" w:eastAsia="黑体" w:hAnsi="Times New Roman"/>
          <w:i/>
          <w:iCs/>
          <w:sz w:val="24"/>
          <w:szCs w:val="24"/>
        </w:rPr>
        <w:sym w:font="Symbol" w:char="F061"/>
      </w:r>
      <w:r w:rsidR="00DF24DF">
        <w:rPr>
          <w:rFonts w:ascii="Times New Roman" w:eastAsia="黑体" w:hAnsi="Times New Roman"/>
          <w:sz w:val="24"/>
          <w:szCs w:val="24"/>
        </w:rPr>
        <w:t>=0.05</w:t>
      </w:r>
      <w:r w:rsidR="00DF24DF">
        <w:rPr>
          <w:rFonts w:ascii="Times New Roman" w:eastAsia="黑体" w:hAnsi="Times New Roman" w:hint="eastAsia"/>
          <w:sz w:val="24"/>
          <w:szCs w:val="24"/>
        </w:rPr>
        <w:t>）</w:t>
      </w:r>
      <w:r w:rsidR="00F20FF8">
        <w:rPr>
          <w:rFonts w:ascii="Times New Roman" w:eastAsia="黑体" w:hAnsi="Times New Roman" w:hint="eastAsia"/>
          <w:sz w:val="24"/>
          <w:szCs w:val="24"/>
        </w:rPr>
        <w:t>；</w:t>
      </w:r>
    </w:p>
    <w:p w14:paraId="6A537AB6" w14:textId="45618FD0" w:rsidR="00782C1D" w:rsidRPr="00F20FF8" w:rsidRDefault="00F20FF8" w:rsidP="00F20FF8">
      <w:pPr>
        <w:spacing w:line="460" w:lineRule="exact"/>
        <w:ind w:firstLineChars="200" w:firstLine="482"/>
        <w:rPr>
          <w:rFonts w:ascii="Times New Roman" w:eastAsia="黑体" w:hAnsi="Times New Roman"/>
          <w:sz w:val="24"/>
          <w:szCs w:val="24"/>
        </w:rPr>
      </w:pPr>
      <w:r w:rsidRPr="00E85CED">
        <w:rPr>
          <w:rFonts w:ascii="Times New Roman" w:eastAsia="黑体" w:hAnsi="Times New Roman" w:hint="eastAsia"/>
          <w:b/>
          <w:bCs/>
          <w:sz w:val="24"/>
          <w:szCs w:val="24"/>
        </w:rPr>
        <w:t>（</w:t>
      </w:r>
      <w:r w:rsidRPr="00E85CED">
        <w:rPr>
          <w:rFonts w:ascii="Times New Roman" w:eastAsia="黑体" w:hAnsi="Times New Roman" w:hint="eastAsia"/>
          <w:b/>
          <w:bCs/>
          <w:sz w:val="24"/>
          <w:szCs w:val="24"/>
        </w:rPr>
        <w:t>2</w:t>
      </w:r>
      <w:r w:rsidRPr="00E85CED">
        <w:rPr>
          <w:rFonts w:ascii="Times New Roman" w:eastAsia="黑体" w:hAnsi="Times New Roman" w:hint="eastAsia"/>
          <w:b/>
          <w:bCs/>
          <w:sz w:val="24"/>
          <w:szCs w:val="24"/>
        </w:rPr>
        <w:t>）</w:t>
      </w:r>
      <w:r w:rsidR="009B3733">
        <w:rPr>
          <w:rFonts w:ascii="Times New Roman" w:eastAsia="黑体" w:hAnsi="Times New Roman" w:hint="eastAsia"/>
          <w:sz w:val="24"/>
          <w:szCs w:val="24"/>
        </w:rPr>
        <w:t>求解</w:t>
      </w:r>
      <w:r w:rsidR="00FE6E61">
        <w:rPr>
          <w:rFonts w:ascii="Times New Roman" w:eastAsia="黑体" w:hAnsi="Times New Roman" w:hint="eastAsia"/>
          <w:sz w:val="24"/>
          <w:szCs w:val="24"/>
        </w:rPr>
        <w:t>微量元素与血红蛋白间的多元线性回归方程</w:t>
      </w:r>
      <w:r w:rsidR="000377E3">
        <w:rPr>
          <w:rFonts w:ascii="Times New Roman" w:eastAsia="黑体" w:hAnsi="Times New Roman" w:hint="eastAsia"/>
          <w:sz w:val="24"/>
          <w:szCs w:val="24"/>
        </w:rPr>
        <w:t>，并对模型的拟合效果进行评价</w:t>
      </w:r>
      <w:r w:rsidR="003C51F5">
        <w:rPr>
          <w:rFonts w:ascii="Times New Roman" w:eastAsia="黑体" w:hAnsi="Times New Roman" w:hint="eastAsia"/>
          <w:sz w:val="24"/>
          <w:szCs w:val="24"/>
        </w:rPr>
        <w:t>（显著性水平</w:t>
      </w:r>
      <w:r w:rsidR="000377E3" w:rsidRPr="003C51F5">
        <w:rPr>
          <w:rFonts w:ascii="Times New Roman" w:eastAsia="黑体" w:hAnsi="Times New Roman"/>
          <w:i/>
          <w:iCs/>
          <w:sz w:val="24"/>
          <w:szCs w:val="24"/>
        </w:rPr>
        <w:sym w:font="Symbol" w:char="F061"/>
      </w:r>
      <w:r w:rsidR="003C51F5">
        <w:rPr>
          <w:rFonts w:ascii="Times New Roman" w:eastAsia="黑体" w:hAnsi="Times New Roman"/>
          <w:sz w:val="24"/>
          <w:szCs w:val="24"/>
        </w:rPr>
        <w:t>=0.05</w:t>
      </w:r>
      <w:r w:rsidR="003C51F5">
        <w:rPr>
          <w:rFonts w:ascii="Times New Roman" w:eastAsia="黑体" w:hAnsi="Times New Roman" w:hint="eastAsia"/>
          <w:sz w:val="24"/>
          <w:szCs w:val="24"/>
        </w:rPr>
        <w:t>）</w:t>
      </w:r>
      <w:r w:rsidR="00782C1D" w:rsidRPr="00F20FF8">
        <w:rPr>
          <w:rFonts w:ascii="Times New Roman" w:eastAsia="黑体" w:hAnsi="Times New Roman" w:hint="eastAsia"/>
          <w:sz w:val="24"/>
          <w:szCs w:val="24"/>
        </w:rPr>
        <w:t>；</w:t>
      </w:r>
    </w:p>
    <w:p w14:paraId="57842C08" w14:textId="638E9948" w:rsidR="00746FC5" w:rsidRDefault="00782C1D" w:rsidP="00437C95">
      <w:pPr>
        <w:spacing w:line="460" w:lineRule="exact"/>
        <w:ind w:firstLineChars="200" w:firstLine="482"/>
        <w:rPr>
          <w:rFonts w:ascii="Times New Roman" w:eastAsia="黑体" w:hAnsi="Times New Roman"/>
          <w:sz w:val="24"/>
          <w:szCs w:val="24"/>
        </w:rPr>
      </w:pPr>
      <w:r w:rsidRPr="00E85CED">
        <w:rPr>
          <w:rFonts w:ascii="Times New Roman" w:eastAsia="黑体" w:hAnsi="Times New Roman" w:hint="eastAsia"/>
          <w:b/>
          <w:bCs/>
          <w:sz w:val="24"/>
          <w:szCs w:val="24"/>
        </w:rPr>
        <w:t>（</w:t>
      </w:r>
      <w:r w:rsidR="00F20FF8" w:rsidRPr="00E85CED">
        <w:rPr>
          <w:rFonts w:ascii="Times New Roman" w:eastAsia="黑体" w:hAnsi="Times New Roman"/>
          <w:b/>
          <w:bCs/>
          <w:sz w:val="24"/>
          <w:szCs w:val="24"/>
        </w:rPr>
        <w:t>3</w:t>
      </w:r>
      <w:r w:rsidRPr="00E85CED">
        <w:rPr>
          <w:rFonts w:ascii="Times New Roman" w:eastAsia="黑体" w:hAnsi="Times New Roman" w:hint="eastAsia"/>
          <w:b/>
          <w:bCs/>
          <w:sz w:val="24"/>
          <w:szCs w:val="24"/>
        </w:rPr>
        <w:t>）</w:t>
      </w:r>
      <w:r w:rsidR="00C500F7">
        <w:rPr>
          <w:rFonts w:ascii="Times New Roman" w:eastAsia="黑体" w:hAnsi="Times New Roman" w:hint="eastAsia"/>
          <w:sz w:val="24"/>
          <w:szCs w:val="24"/>
        </w:rPr>
        <w:t>假设总体为</w:t>
      </w:r>
      <w:r w:rsidR="00C500F7">
        <w:rPr>
          <w:rFonts w:ascii="Times New Roman" w:eastAsia="黑体" w:hAnsi="Times New Roman" w:hint="eastAsia"/>
          <w:sz w:val="24"/>
          <w:szCs w:val="24"/>
        </w:rPr>
        <w:t>2</w:t>
      </w:r>
      <w:r w:rsidR="00C500F7">
        <w:rPr>
          <w:rFonts w:ascii="Times New Roman" w:eastAsia="黑体" w:hAnsi="Times New Roman"/>
          <w:sz w:val="24"/>
          <w:szCs w:val="24"/>
        </w:rPr>
        <w:t>00</w:t>
      </w:r>
      <w:r w:rsidR="00C500F7">
        <w:rPr>
          <w:rFonts w:ascii="Times New Roman" w:eastAsia="黑体" w:hAnsi="Times New Roman" w:hint="eastAsia"/>
          <w:sz w:val="24"/>
          <w:szCs w:val="24"/>
        </w:rPr>
        <w:t>，测得</w:t>
      </w:r>
      <w:r w:rsidR="00EC5977">
        <w:rPr>
          <w:rFonts w:ascii="Times New Roman" w:eastAsia="黑体" w:hAnsi="Times New Roman" w:hint="eastAsia"/>
          <w:sz w:val="24"/>
          <w:szCs w:val="24"/>
        </w:rPr>
        <w:t>随机抽取的</w:t>
      </w:r>
      <w:r w:rsidR="00C500F7">
        <w:rPr>
          <w:rFonts w:ascii="Times New Roman" w:eastAsia="黑体" w:hAnsi="Times New Roman" w:hint="eastAsia"/>
          <w:sz w:val="24"/>
          <w:szCs w:val="24"/>
        </w:rPr>
        <w:t>2</w:t>
      </w:r>
      <w:r w:rsidR="00C500F7">
        <w:rPr>
          <w:rFonts w:ascii="Times New Roman" w:eastAsia="黑体" w:hAnsi="Times New Roman"/>
          <w:sz w:val="24"/>
          <w:szCs w:val="24"/>
        </w:rPr>
        <w:t>9</w:t>
      </w:r>
      <w:r w:rsidR="00C500F7">
        <w:rPr>
          <w:rFonts w:ascii="Times New Roman" w:eastAsia="黑体" w:hAnsi="Times New Roman" w:hint="eastAsia"/>
          <w:sz w:val="24"/>
          <w:szCs w:val="24"/>
        </w:rPr>
        <w:t>名被试的血红蛋白平均含量为</w:t>
      </w:r>
      <w:r w:rsidR="00C500F7">
        <w:rPr>
          <w:rFonts w:ascii="Times New Roman" w:eastAsia="黑体" w:hAnsi="Times New Roman" w:hint="eastAsia"/>
          <w:sz w:val="24"/>
          <w:szCs w:val="24"/>
        </w:rPr>
        <w:t>1</w:t>
      </w:r>
      <w:r w:rsidR="00C500F7">
        <w:rPr>
          <w:rFonts w:ascii="Times New Roman" w:eastAsia="黑体" w:hAnsi="Times New Roman"/>
          <w:sz w:val="24"/>
          <w:szCs w:val="24"/>
        </w:rPr>
        <w:t>0.5</w:t>
      </w:r>
      <w:r w:rsidR="00494DC2">
        <w:rPr>
          <w:rFonts w:ascii="Times New Roman" w:eastAsia="黑体" w:hAnsi="Times New Roman"/>
          <w:sz w:val="24"/>
          <w:szCs w:val="24"/>
        </w:rPr>
        <w:t>36</w:t>
      </w:r>
      <w:r w:rsidR="00EC5977">
        <w:rPr>
          <w:rFonts w:ascii="Times New Roman" w:eastAsia="黑体" w:hAnsi="Times New Roman" w:hint="eastAsia"/>
          <w:sz w:val="24"/>
          <w:szCs w:val="24"/>
        </w:rPr>
        <w:t>g</w:t>
      </w:r>
      <w:r w:rsidR="00EC5977">
        <w:rPr>
          <w:rFonts w:ascii="Times New Roman" w:eastAsia="黑体" w:hAnsi="Times New Roman"/>
          <w:sz w:val="24"/>
          <w:szCs w:val="24"/>
        </w:rPr>
        <w:t>/L</w:t>
      </w:r>
      <w:r w:rsidR="00C500F7">
        <w:rPr>
          <w:rFonts w:ascii="Times New Roman" w:eastAsia="黑体" w:hAnsi="Times New Roman" w:hint="eastAsia"/>
          <w:sz w:val="24"/>
          <w:szCs w:val="24"/>
        </w:rPr>
        <w:t>，求抽样推断的平均误差；</w:t>
      </w:r>
    </w:p>
    <w:p w14:paraId="15D77E21" w14:textId="2C64C158" w:rsidR="005C29C9" w:rsidRDefault="005C29C9" w:rsidP="00437C95">
      <w:pPr>
        <w:spacing w:line="460" w:lineRule="exact"/>
        <w:ind w:firstLineChars="200" w:firstLine="482"/>
        <w:rPr>
          <w:rFonts w:ascii="Times New Roman" w:eastAsia="黑体" w:hAnsi="Times New Roman"/>
          <w:sz w:val="24"/>
          <w:szCs w:val="24"/>
        </w:rPr>
      </w:pPr>
      <w:r w:rsidRPr="00E85CED">
        <w:rPr>
          <w:rFonts w:ascii="Times New Roman" w:eastAsia="黑体" w:hAnsi="Times New Roman" w:hint="eastAsia"/>
          <w:b/>
          <w:bCs/>
          <w:sz w:val="24"/>
          <w:szCs w:val="24"/>
        </w:rPr>
        <w:t>（</w:t>
      </w:r>
      <w:r w:rsidRPr="00E85CED">
        <w:rPr>
          <w:rFonts w:ascii="Times New Roman" w:eastAsia="黑体" w:hAnsi="Times New Roman" w:hint="eastAsia"/>
          <w:b/>
          <w:bCs/>
          <w:sz w:val="24"/>
          <w:szCs w:val="24"/>
        </w:rPr>
        <w:t>4</w:t>
      </w:r>
      <w:r w:rsidRPr="00E85CED">
        <w:rPr>
          <w:rFonts w:ascii="Times New Roman" w:eastAsia="黑体" w:hAnsi="Times New Roman" w:hint="eastAsia"/>
          <w:b/>
          <w:bCs/>
          <w:sz w:val="24"/>
          <w:szCs w:val="24"/>
        </w:rPr>
        <w:t>）</w:t>
      </w:r>
      <w:r>
        <w:rPr>
          <w:rFonts w:ascii="Times New Roman" w:eastAsia="黑体" w:hAnsi="Times New Roman" w:hint="eastAsia"/>
          <w:sz w:val="24"/>
          <w:szCs w:val="24"/>
        </w:rPr>
        <w:t>假设总体服从正态分布，总体标准差</w:t>
      </w:r>
      <w:r w:rsidRPr="005C29C9">
        <w:rPr>
          <w:rFonts w:ascii="Times New Roman" w:eastAsia="黑体" w:hAnsi="Times New Roman" w:cs="Times New Roman"/>
          <w:i/>
          <w:iCs/>
          <w:sz w:val="24"/>
          <w:szCs w:val="24"/>
        </w:rPr>
        <w:t>δ</w:t>
      </w:r>
      <w:r>
        <w:rPr>
          <w:rFonts w:ascii="Times New Roman" w:eastAsia="黑体" w:hAnsi="Times New Roman"/>
          <w:sz w:val="24"/>
          <w:szCs w:val="24"/>
        </w:rPr>
        <w:t>=4</w:t>
      </w:r>
      <w:r>
        <w:rPr>
          <w:rFonts w:ascii="Times New Roman" w:eastAsia="黑体" w:hAnsi="Times New Roman" w:hint="eastAsia"/>
          <w:sz w:val="24"/>
          <w:szCs w:val="24"/>
        </w:rPr>
        <w:t>。试以</w:t>
      </w:r>
      <w:r>
        <w:rPr>
          <w:rFonts w:ascii="Times New Roman" w:eastAsia="黑体" w:hAnsi="Times New Roman" w:hint="eastAsia"/>
          <w:sz w:val="24"/>
          <w:szCs w:val="24"/>
        </w:rPr>
        <w:t>9</w:t>
      </w:r>
      <w:r>
        <w:rPr>
          <w:rFonts w:ascii="Times New Roman" w:eastAsia="黑体" w:hAnsi="Times New Roman"/>
          <w:sz w:val="24"/>
          <w:szCs w:val="24"/>
        </w:rPr>
        <w:t>5%</w:t>
      </w:r>
      <w:r>
        <w:rPr>
          <w:rFonts w:ascii="Times New Roman" w:eastAsia="黑体" w:hAnsi="Times New Roman" w:hint="eastAsia"/>
          <w:sz w:val="24"/>
          <w:szCs w:val="24"/>
        </w:rPr>
        <w:t>的置信</w:t>
      </w:r>
      <w:r>
        <w:rPr>
          <w:rFonts w:ascii="Times New Roman" w:eastAsia="黑体" w:hAnsi="Times New Roman" w:hint="eastAsia"/>
          <w:sz w:val="24"/>
          <w:szCs w:val="24"/>
        </w:rPr>
        <w:t>水平估计全体被试血红蛋白平均含量</w:t>
      </w:r>
      <w:r w:rsidR="0092561B">
        <w:rPr>
          <w:rFonts w:ascii="Times New Roman" w:eastAsia="黑体" w:hAnsi="Times New Roman" w:hint="eastAsia"/>
          <w:sz w:val="24"/>
          <w:szCs w:val="24"/>
        </w:rPr>
        <w:t>；</w:t>
      </w:r>
    </w:p>
    <w:p w14:paraId="08CCF2B6" w14:textId="4214C136" w:rsidR="0092561B" w:rsidRPr="005C29C9" w:rsidRDefault="0092561B" w:rsidP="00437C95">
      <w:pPr>
        <w:spacing w:line="460" w:lineRule="exact"/>
        <w:ind w:firstLineChars="200" w:firstLine="482"/>
        <w:rPr>
          <w:rFonts w:ascii="Times New Roman" w:eastAsia="黑体" w:hAnsi="Times New Roman" w:hint="eastAsia"/>
          <w:sz w:val="24"/>
          <w:szCs w:val="24"/>
        </w:rPr>
      </w:pPr>
      <w:r w:rsidRPr="00E85CED">
        <w:rPr>
          <w:rFonts w:ascii="Times New Roman" w:eastAsia="黑体" w:hAnsi="Times New Roman" w:hint="eastAsia"/>
          <w:b/>
          <w:bCs/>
          <w:sz w:val="24"/>
          <w:szCs w:val="24"/>
        </w:rPr>
        <w:t>（</w:t>
      </w:r>
      <w:r w:rsidRPr="00E85CED">
        <w:rPr>
          <w:rFonts w:ascii="Times New Roman" w:eastAsia="黑体" w:hAnsi="Times New Roman" w:hint="eastAsia"/>
          <w:b/>
          <w:bCs/>
          <w:sz w:val="24"/>
          <w:szCs w:val="24"/>
        </w:rPr>
        <w:t>5</w:t>
      </w:r>
      <w:r w:rsidRPr="00E85CED">
        <w:rPr>
          <w:rFonts w:ascii="Times New Roman" w:eastAsia="黑体" w:hAnsi="Times New Roman" w:hint="eastAsia"/>
          <w:b/>
          <w:bCs/>
          <w:sz w:val="24"/>
          <w:szCs w:val="24"/>
        </w:rPr>
        <w:t>）</w:t>
      </w:r>
      <w:r>
        <w:rPr>
          <w:rFonts w:ascii="Times New Roman" w:eastAsia="黑体" w:hAnsi="Times New Roman" w:hint="eastAsia"/>
          <w:sz w:val="24"/>
          <w:szCs w:val="24"/>
        </w:rPr>
        <w:t>医学院声称，经该院开发的一种药物能够显著提升被试的血红蛋白平均含量，</w:t>
      </w:r>
      <w:r w:rsidR="005479F9">
        <w:rPr>
          <w:rFonts w:ascii="Times New Roman" w:eastAsia="黑体" w:hAnsi="Times New Roman" w:hint="eastAsia"/>
          <w:sz w:val="24"/>
          <w:szCs w:val="24"/>
        </w:rPr>
        <w:t>用药</w:t>
      </w:r>
      <w:proofErr w:type="gramStart"/>
      <w:r w:rsidR="005479F9">
        <w:rPr>
          <w:rFonts w:ascii="Times New Roman" w:eastAsia="黑体" w:hAnsi="Times New Roman" w:hint="eastAsia"/>
          <w:sz w:val="24"/>
          <w:szCs w:val="24"/>
        </w:rPr>
        <w:t>一</w:t>
      </w:r>
      <w:proofErr w:type="gramEnd"/>
      <w:r w:rsidR="005479F9">
        <w:rPr>
          <w:rFonts w:ascii="Times New Roman" w:eastAsia="黑体" w:hAnsi="Times New Roman" w:hint="eastAsia"/>
          <w:sz w:val="24"/>
          <w:szCs w:val="24"/>
        </w:rPr>
        <w:t>疗程后</w:t>
      </w:r>
      <w:r>
        <w:rPr>
          <w:rFonts w:ascii="Times New Roman" w:eastAsia="黑体" w:hAnsi="Times New Roman" w:hint="eastAsia"/>
          <w:sz w:val="24"/>
          <w:szCs w:val="24"/>
        </w:rPr>
        <w:t>平均水平大于</w:t>
      </w:r>
      <w:r>
        <w:rPr>
          <w:rFonts w:ascii="Times New Roman" w:eastAsia="黑体" w:hAnsi="Times New Roman" w:hint="eastAsia"/>
          <w:sz w:val="24"/>
          <w:szCs w:val="24"/>
        </w:rPr>
        <w:t>1</w:t>
      </w:r>
      <w:r>
        <w:rPr>
          <w:rFonts w:ascii="Times New Roman" w:eastAsia="黑体" w:hAnsi="Times New Roman"/>
          <w:sz w:val="24"/>
          <w:szCs w:val="24"/>
        </w:rPr>
        <w:t>2</w:t>
      </w:r>
      <w:r>
        <w:rPr>
          <w:rFonts w:ascii="Times New Roman" w:eastAsia="黑体" w:hAnsi="Times New Roman" w:hint="eastAsia"/>
          <w:sz w:val="24"/>
          <w:szCs w:val="24"/>
        </w:rPr>
        <w:t>g</w:t>
      </w:r>
      <w:r>
        <w:rPr>
          <w:rFonts w:ascii="Times New Roman" w:eastAsia="黑体" w:hAnsi="Times New Roman"/>
          <w:sz w:val="24"/>
          <w:szCs w:val="24"/>
        </w:rPr>
        <w:t>/L</w:t>
      </w:r>
      <w:r>
        <w:rPr>
          <w:rFonts w:ascii="Times New Roman" w:eastAsia="黑体" w:hAnsi="Times New Roman" w:hint="eastAsia"/>
          <w:sz w:val="24"/>
          <w:szCs w:val="24"/>
        </w:rPr>
        <w:t>，为验证该声明，</w:t>
      </w:r>
      <w:r w:rsidR="00F22BF0">
        <w:rPr>
          <w:rFonts w:ascii="Times New Roman" w:eastAsia="黑体" w:hAnsi="Times New Roman" w:hint="eastAsia"/>
          <w:sz w:val="24"/>
          <w:szCs w:val="24"/>
        </w:rPr>
        <w:t>质监部门</w:t>
      </w:r>
      <w:r>
        <w:rPr>
          <w:rFonts w:ascii="Times New Roman" w:eastAsia="黑体" w:hAnsi="Times New Roman" w:hint="eastAsia"/>
          <w:sz w:val="24"/>
          <w:szCs w:val="24"/>
        </w:rPr>
        <w:t>随机抽取由表</w:t>
      </w:r>
      <w:r>
        <w:rPr>
          <w:rFonts w:ascii="Times New Roman" w:eastAsia="黑体" w:hAnsi="Times New Roman" w:hint="eastAsia"/>
          <w:sz w:val="24"/>
          <w:szCs w:val="24"/>
        </w:rPr>
        <w:t>1</w:t>
      </w:r>
      <w:r>
        <w:rPr>
          <w:rFonts w:ascii="Times New Roman" w:eastAsia="黑体" w:hAnsi="Times New Roman" w:hint="eastAsia"/>
          <w:sz w:val="24"/>
          <w:szCs w:val="24"/>
        </w:rPr>
        <w:t>被试组成的样本。已知血红蛋白含量服从正态分布，能否根据这些数据</w:t>
      </w:r>
      <w:proofErr w:type="gramStart"/>
      <w:r>
        <w:rPr>
          <w:rFonts w:ascii="Times New Roman" w:eastAsia="黑体" w:hAnsi="Times New Roman" w:hint="eastAsia"/>
          <w:sz w:val="24"/>
          <w:szCs w:val="24"/>
        </w:rPr>
        <w:t>作出</w:t>
      </w:r>
      <w:proofErr w:type="gramEnd"/>
      <w:r>
        <w:rPr>
          <w:rFonts w:ascii="Times New Roman" w:eastAsia="黑体" w:hAnsi="Times New Roman" w:hint="eastAsia"/>
          <w:sz w:val="24"/>
          <w:szCs w:val="24"/>
        </w:rPr>
        <w:t>结论，该医学院的产品同他们所说的相符？</w:t>
      </w:r>
      <w:r>
        <w:rPr>
          <w:rFonts w:ascii="Times New Roman" w:eastAsia="黑体" w:hAnsi="Times New Roman" w:hint="eastAsia"/>
          <w:sz w:val="24"/>
          <w:szCs w:val="24"/>
        </w:rPr>
        <w:t>（显著性水平</w:t>
      </w:r>
      <w:r w:rsidRPr="003C51F5">
        <w:rPr>
          <w:rFonts w:ascii="Times New Roman" w:eastAsia="黑体" w:hAnsi="Times New Roman"/>
          <w:i/>
          <w:iCs/>
          <w:sz w:val="24"/>
          <w:szCs w:val="24"/>
        </w:rPr>
        <w:sym w:font="Symbol" w:char="F061"/>
      </w:r>
      <w:r>
        <w:rPr>
          <w:rFonts w:ascii="Times New Roman" w:eastAsia="黑体" w:hAnsi="Times New Roman"/>
          <w:sz w:val="24"/>
          <w:szCs w:val="24"/>
        </w:rPr>
        <w:t>=0.0</w:t>
      </w:r>
      <w:r w:rsidR="005479F9">
        <w:rPr>
          <w:rFonts w:ascii="Times New Roman" w:eastAsia="黑体" w:hAnsi="Times New Roman"/>
          <w:sz w:val="24"/>
          <w:szCs w:val="24"/>
        </w:rPr>
        <w:t>2</w:t>
      </w:r>
      <w:r>
        <w:rPr>
          <w:rFonts w:ascii="Times New Roman" w:eastAsia="黑体" w:hAnsi="Times New Roman"/>
          <w:sz w:val="24"/>
          <w:szCs w:val="24"/>
        </w:rPr>
        <w:t>5</w:t>
      </w:r>
      <w:r>
        <w:rPr>
          <w:rFonts w:ascii="Times New Roman" w:eastAsia="黑体" w:hAnsi="Times New Roman" w:hint="eastAsia"/>
          <w:sz w:val="24"/>
          <w:szCs w:val="24"/>
        </w:rPr>
        <w:t>）</w:t>
      </w:r>
    </w:p>
    <w:sectPr w:rsidR="0092561B" w:rsidRPr="005C29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BC3F0" w14:textId="77777777" w:rsidR="0062564A" w:rsidRDefault="0062564A" w:rsidP="00E31ADA">
      <w:r>
        <w:separator/>
      </w:r>
    </w:p>
  </w:endnote>
  <w:endnote w:type="continuationSeparator" w:id="0">
    <w:p w14:paraId="4049DF08" w14:textId="77777777" w:rsidR="0062564A" w:rsidRDefault="0062564A" w:rsidP="00E31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5C62E" w14:textId="77777777" w:rsidR="0062564A" w:rsidRDefault="0062564A" w:rsidP="00E31ADA">
      <w:r>
        <w:separator/>
      </w:r>
    </w:p>
  </w:footnote>
  <w:footnote w:type="continuationSeparator" w:id="0">
    <w:p w14:paraId="784CEB28" w14:textId="77777777" w:rsidR="0062564A" w:rsidRDefault="0062564A" w:rsidP="00E31A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7E7"/>
    <w:rsid w:val="00013947"/>
    <w:rsid w:val="00023349"/>
    <w:rsid w:val="000377E3"/>
    <w:rsid w:val="00074C7F"/>
    <w:rsid w:val="00094063"/>
    <w:rsid w:val="000C3397"/>
    <w:rsid w:val="001218CA"/>
    <w:rsid w:val="001300F9"/>
    <w:rsid w:val="001528DC"/>
    <w:rsid w:val="001A284C"/>
    <w:rsid w:val="001D7402"/>
    <w:rsid w:val="001F6C62"/>
    <w:rsid w:val="00215B06"/>
    <w:rsid w:val="00247AF0"/>
    <w:rsid w:val="00275786"/>
    <w:rsid w:val="00280D56"/>
    <w:rsid w:val="002F3461"/>
    <w:rsid w:val="00325C2F"/>
    <w:rsid w:val="003A7694"/>
    <w:rsid w:val="003C51F5"/>
    <w:rsid w:val="004201C3"/>
    <w:rsid w:val="00427448"/>
    <w:rsid w:val="00437C95"/>
    <w:rsid w:val="004460AE"/>
    <w:rsid w:val="004778D2"/>
    <w:rsid w:val="00494DC2"/>
    <w:rsid w:val="004A76D4"/>
    <w:rsid w:val="005017E7"/>
    <w:rsid w:val="00501E1F"/>
    <w:rsid w:val="005479F9"/>
    <w:rsid w:val="005713C4"/>
    <w:rsid w:val="00592B6D"/>
    <w:rsid w:val="005C29C9"/>
    <w:rsid w:val="006147EA"/>
    <w:rsid w:val="0062564A"/>
    <w:rsid w:val="00632B0E"/>
    <w:rsid w:val="00686728"/>
    <w:rsid w:val="00686A17"/>
    <w:rsid w:val="006C10DF"/>
    <w:rsid w:val="007372A0"/>
    <w:rsid w:val="00746810"/>
    <w:rsid w:val="00746FC5"/>
    <w:rsid w:val="00761194"/>
    <w:rsid w:val="00782C1D"/>
    <w:rsid w:val="00787D4B"/>
    <w:rsid w:val="00787F73"/>
    <w:rsid w:val="0087150A"/>
    <w:rsid w:val="00883396"/>
    <w:rsid w:val="008A55B8"/>
    <w:rsid w:val="008C05D0"/>
    <w:rsid w:val="008C5E48"/>
    <w:rsid w:val="009049FB"/>
    <w:rsid w:val="0092561B"/>
    <w:rsid w:val="00951873"/>
    <w:rsid w:val="009927CA"/>
    <w:rsid w:val="009B3733"/>
    <w:rsid w:val="00A03D7E"/>
    <w:rsid w:val="00A11B6B"/>
    <w:rsid w:val="00A84390"/>
    <w:rsid w:val="00AA4E78"/>
    <w:rsid w:val="00AB1FA6"/>
    <w:rsid w:val="00AC4FF0"/>
    <w:rsid w:val="00B34519"/>
    <w:rsid w:val="00B41538"/>
    <w:rsid w:val="00B4229B"/>
    <w:rsid w:val="00B80997"/>
    <w:rsid w:val="00BE3A5C"/>
    <w:rsid w:val="00C344A5"/>
    <w:rsid w:val="00C500F7"/>
    <w:rsid w:val="00C565FF"/>
    <w:rsid w:val="00CD5618"/>
    <w:rsid w:val="00DC4935"/>
    <w:rsid w:val="00DC79FE"/>
    <w:rsid w:val="00DF24DF"/>
    <w:rsid w:val="00DF56C4"/>
    <w:rsid w:val="00E31ADA"/>
    <w:rsid w:val="00E44330"/>
    <w:rsid w:val="00E54E04"/>
    <w:rsid w:val="00E66A52"/>
    <w:rsid w:val="00E72115"/>
    <w:rsid w:val="00E84713"/>
    <w:rsid w:val="00E85CED"/>
    <w:rsid w:val="00EA3610"/>
    <w:rsid w:val="00EA45E8"/>
    <w:rsid w:val="00EC2D4B"/>
    <w:rsid w:val="00EC5977"/>
    <w:rsid w:val="00F12AB3"/>
    <w:rsid w:val="00F17701"/>
    <w:rsid w:val="00F20FF8"/>
    <w:rsid w:val="00F22BF0"/>
    <w:rsid w:val="00F53F39"/>
    <w:rsid w:val="00FA40C4"/>
    <w:rsid w:val="00FC10EA"/>
    <w:rsid w:val="00FC6A8A"/>
    <w:rsid w:val="00FE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D980DF"/>
  <w15:chartTrackingRefBased/>
  <w15:docId w15:val="{24220BBA-DE4E-4158-85F1-CA0BA0BE8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A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31A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31A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31ADA"/>
    <w:rPr>
      <w:sz w:val="18"/>
      <w:szCs w:val="18"/>
    </w:rPr>
  </w:style>
  <w:style w:type="character" w:styleId="a7">
    <w:name w:val="Placeholder Text"/>
    <w:basedOn w:val="a0"/>
    <w:uiPriority w:val="99"/>
    <w:semiHidden/>
    <w:rsid w:val="00AA4E78"/>
    <w:rPr>
      <w:color w:val="808080"/>
    </w:rPr>
  </w:style>
  <w:style w:type="table" w:styleId="a8">
    <w:name w:val="Table Grid"/>
    <w:basedOn w:val="a1"/>
    <w:uiPriority w:val="39"/>
    <w:rsid w:val="00782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C565FF"/>
    <w:rPr>
      <w:rFonts w:ascii="楷体" w:eastAsia="楷体" w:hAnsi="楷体" w:hint="eastAsia"/>
      <w:b w:val="0"/>
      <w:bCs w:val="0"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1675</TotalTime>
  <Pages>3</Pages>
  <Words>381</Words>
  <Characters>2177</Characters>
  <Application>Microsoft Office Word</Application>
  <DocSecurity>0</DocSecurity>
  <Lines>18</Lines>
  <Paragraphs>5</Paragraphs>
  <ScaleCrop>false</ScaleCrop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Sun</cp:lastModifiedBy>
  <cp:revision>65</cp:revision>
  <dcterms:created xsi:type="dcterms:W3CDTF">2022-12-19T13:39:00Z</dcterms:created>
  <dcterms:modified xsi:type="dcterms:W3CDTF">2023-05-17T05:09:00Z</dcterms:modified>
</cp:coreProperties>
</file>