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D3158" w14:textId="77777777" w:rsidR="002B7E37" w:rsidRDefault="002B7E37">
      <w:pPr>
        <w:spacing w:line="760" w:lineRule="exact"/>
        <w:ind w:firstLine="2415"/>
        <w:jc w:val="center"/>
        <w:rPr>
          <w:rFonts w:eastAsia="黑体"/>
          <w:b/>
          <w:bCs/>
          <w:szCs w:val="21"/>
        </w:rPr>
      </w:pPr>
    </w:p>
    <w:p w14:paraId="128AE499" w14:textId="77777777" w:rsidR="002B7E37" w:rsidRDefault="002B7E37">
      <w:pPr>
        <w:spacing w:line="760" w:lineRule="exact"/>
        <w:ind w:firstLine="2415"/>
        <w:jc w:val="center"/>
        <w:rPr>
          <w:rFonts w:eastAsia="黑体"/>
          <w:b/>
          <w:bCs/>
          <w:szCs w:val="21"/>
        </w:rPr>
      </w:pPr>
    </w:p>
    <w:p w14:paraId="75707D12" w14:textId="77777777" w:rsidR="002B7E37" w:rsidRDefault="00000000">
      <w:pPr>
        <w:spacing w:afterLines="100" w:after="312" w:line="760" w:lineRule="exact"/>
        <w:jc w:val="center"/>
        <w:rPr>
          <w:rFonts w:ascii="新宋体" w:eastAsia="新宋体" w:hAnsi="新宋体"/>
          <w:bCs/>
          <w:spacing w:val="26"/>
          <w:kern w:val="40"/>
          <w:sz w:val="44"/>
          <w:szCs w:val="44"/>
        </w:rPr>
      </w:pPr>
      <w:r>
        <w:rPr>
          <w:rFonts w:ascii="新宋体" w:eastAsia="新宋体" w:hAnsi="新宋体" w:hint="eastAsia"/>
          <w:bCs/>
          <w:spacing w:val="26"/>
          <w:kern w:val="40"/>
          <w:sz w:val="44"/>
          <w:szCs w:val="44"/>
        </w:rPr>
        <w:t>华北电力大学</w:t>
      </w:r>
    </w:p>
    <w:p w14:paraId="777B2448" w14:textId="77777777" w:rsidR="002B7E37" w:rsidRDefault="00000000">
      <w:pPr>
        <w:spacing w:line="760" w:lineRule="exact"/>
        <w:jc w:val="center"/>
        <w:rPr>
          <w:rFonts w:eastAsia="黑体"/>
          <w:b/>
          <w:bCs/>
          <w:spacing w:val="60"/>
          <w:sz w:val="72"/>
          <w:szCs w:val="72"/>
        </w:rPr>
      </w:pPr>
      <w:r>
        <w:rPr>
          <w:rFonts w:eastAsia="黑体" w:hint="eastAsia"/>
          <w:b/>
          <w:bCs/>
          <w:spacing w:val="60"/>
          <w:sz w:val="72"/>
          <w:szCs w:val="72"/>
        </w:rPr>
        <w:t>实</w:t>
      </w:r>
      <w:r>
        <w:rPr>
          <w:rFonts w:eastAsia="黑体" w:hint="eastAsia"/>
          <w:b/>
          <w:bCs/>
          <w:spacing w:val="60"/>
          <w:sz w:val="72"/>
          <w:szCs w:val="72"/>
        </w:rPr>
        <w:t xml:space="preserve"> </w:t>
      </w:r>
      <w:r>
        <w:rPr>
          <w:rFonts w:eastAsia="黑体" w:hint="eastAsia"/>
          <w:b/>
          <w:bCs/>
          <w:spacing w:val="60"/>
          <w:sz w:val="72"/>
          <w:szCs w:val="72"/>
        </w:rPr>
        <w:t>验</w:t>
      </w:r>
      <w:r>
        <w:rPr>
          <w:rFonts w:eastAsia="黑体" w:hint="eastAsia"/>
          <w:b/>
          <w:bCs/>
          <w:spacing w:val="60"/>
          <w:sz w:val="72"/>
          <w:szCs w:val="72"/>
        </w:rPr>
        <w:t xml:space="preserve"> </w:t>
      </w:r>
      <w:r>
        <w:rPr>
          <w:rFonts w:eastAsia="黑体" w:hint="eastAsia"/>
          <w:b/>
          <w:bCs/>
          <w:spacing w:val="60"/>
          <w:sz w:val="72"/>
          <w:szCs w:val="72"/>
        </w:rPr>
        <w:t>报</w:t>
      </w:r>
      <w:r>
        <w:rPr>
          <w:rFonts w:eastAsia="黑体" w:hint="eastAsia"/>
          <w:b/>
          <w:bCs/>
          <w:spacing w:val="60"/>
          <w:sz w:val="72"/>
          <w:szCs w:val="72"/>
        </w:rPr>
        <w:t xml:space="preserve"> </w:t>
      </w:r>
      <w:r>
        <w:rPr>
          <w:rFonts w:eastAsia="黑体" w:hint="eastAsia"/>
          <w:b/>
          <w:bCs/>
          <w:spacing w:val="60"/>
          <w:sz w:val="72"/>
          <w:szCs w:val="72"/>
        </w:rPr>
        <w:t>告</w:t>
      </w:r>
    </w:p>
    <w:p w14:paraId="4A2BCB07" w14:textId="77777777" w:rsidR="002B7E37" w:rsidRDefault="00000000">
      <w:pPr>
        <w:ind w:leftChars="-342" w:left="-360" w:hangingChars="199" w:hanging="358"/>
        <w:rPr>
          <w:rFonts w:ascii="仿宋_GB2312" w:eastAsia="仿宋_GB2312" w:hAnsi="新宋体"/>
          <w:bCs/>
          <w:sz w:val="18"/>
          <w:szCs w:val="18"/>
        </w:rPr>
      </w:pPr>
      <w:r>
        <w:rPr>
          <w:rFonts w:ascii="仿宋_GB2312" w:eastAsia="仿宋_GB2312" w:hAnsi="新宋体" w:hint="eastAsia"/>
          <w:bCs/>
          <w:sz w:val="18"/>
          <w:szCs w:val="18"/>
        </w:rPr>
        <w:t>|</w:t>
      </w:r>
    </w:p>
    <w:p w14:paraId="0D18A28A" w14:textId="77777777" w:rsidR="002B7E37" w:rsidRDefault="00000000">
      <w:pPr>
        <w:ind w:leftChars="-342" w:left="-360" w:hangingChars="199" w:hanging="358"/>
        <w:rPr>
          <w:rFonts w:ascii="仿宋_GB2312" w:eastAsia="仿宋_GB2312" w:hAnsi="新宋体"/>
          <w:bCs/>
          <w:sz w:val="15"/>
          <w:szCs w:val="15"/>
        </w:rPr>
      </w:pPr>
      <w:r>
        <w:rPr>
          <w:rFonts w:ascii="仿宋_GB2312" w:eastAsia="仿宋_GB2312" w:hAnsi="新宋体" w:hint="eastAsia"/>
          <w:bCs/>
          <w:sz w:val="18"/>
          <w:szCs w:val="18"/>
        </w:rPr>
        <w:t>|</w:t>
      </w:r>
    </w:p>
    <w:p w14:paraId="05203731" w14:textId="77777777" w:rsidR="002B7E37" w:rsidRDefault="002B7E37">
      <w:pPr>
        <w:spacing w:line="560" w:lineRule="exact"/>
        <w:rPr>
          <w:rFonts w:eastAsia="仿宋_GB2312"/>
          <w:b/>
          <w:bCs/>
          <w:sz w:val="36"/>
        </w:rPr>
      </w:pPr>
    </w:p>
    <w:p w14:paraId="3FF208F9" w14:textId="77777777" w:rsidR="002B7E37" w:rsidRDefault="002B7E37">
      <w:pPr>
        <w:spacing w:line="560" w:lineRule="exact"/>
        <w:rPr>
          <w:rFonts w:eastAsia="仿宋_GB2312"/>
          <w:b/>
          <w:bCs/>
          <w:sz w:val="36"/>
        </w:rPr>
      </w:pPr>
    </w:p>
    <w:p w14:paraId="434F1ECF" w14:textId="77777777" w:rsidR="002B7E37" w:rsidRDefault="002B7E37">
      <w:pPr>
        <w:spacing w:line="560" w:lineRule="exact"/>
        <w:rPr>
          <w:rFonts w:eastAsia="仿宋_GB2312"/>
          <w:b/>
          <w:bCs/>
          <w:sz w:val="36"/>
        </w:rPr>
      </w:pPr>
    </w:p>
    <w:p w14:paraId="4D5DC9AF" w14:textId="77777777" w:rsidR="002B7E37" w:rsidRDefault="002B7E37">
      <w:pPr>
        <w:spacing w:line="560" w:lineRule="exact"/>
        <w:rPr>
          <w:rFonts w:eastAsia="仿宋_GB2312"/>
          <w:b/>
          <w:bCs/>
          <w:sz w:val="36"/>
        </w:rPr>
      </w:pPr>
    </w:p>
    <w:p w14:paraId="220F1A4A" w14:textId="77777777" w:rsidR="002B7E37" w:rsidRDefault="002B7E37">
      <w:pPr>
        <w:spacing w:line="560" w:lineRule="exact"/>
        <w:rPr>
          <w:rFonts w:eastAsia="仿宋_GB2312"/>
          <w:b/>
          <w:bCs/>
          <w:sz w:val="36"/>
        </w:rPr>
      </w:pPr>
    </w:p>
    <w:p w14:paraId="387048F3" w14:textId="77777777" w:rsidR="002B7E37" w:rsidRDefault="002B7E37">
      <w:pPr>
        <w:spacing w:line="560" w:lineRule="exact"/>
        <w:rPr>
          <w:rFonts w:eastAsia="仿宋_GB2312"/>
          <w:b/>
          <w:bCs/>
          <w:sz w:val="36"/>
        </w:rPr>
      </w:pPr>
    </w:p>
    <w:p w14:paraId="46AB515E" w14:textId="66E2BFEB" w:rsidR="002B7E37" w:rsidRDefault="00000000">
      <w:pPr>
        <w:spacing w:beforeLines="100" w:before="312" w:afterLines="50" w:after="156" w:line="480" w:lineRule="auto"/>
        <w:ind w:leftChars="-227" w:left="-241" w:hangingChars="98" w:hanging="236"/>
        <w:rPr>
          <w:rFonts w:ascii="新宋体" w:eastAsia="新宋体" w:hAnsi="新宋体"/>
          <w:bCs/>
          <w:szCs w:val="21"/>
          <w:u w:val="single"/>
        </w:rPr>
      </w:pPr>
      <w:r>
        <w:rPr>
          <w:rFonts w:eastAsia="仿宋_GB2312" w:hint="eastAsia"/>
          <w:b/>
          <w:bCs/>
          <w:sz w:val="24"/>
        </w:rPr>
        <w:t xml:space="preserve">                </w:t>
      </w:r>
      <w:r>
        <w:rPr>
          <w:rFonts w:eastAsia="仿宋_GB2312" w:hint="eastAsia"/>
          <w:b/>
          <w:bCs/>
          <w:sz w:val="36"/>
        </w:rPr>
        <w:t>实验名称</w:t>
      </w:r>
      <w:r>
        <w:rPr>
          <w:rFonts w:ascii="新宋体" w:eastAsia="新宋体" w:hAnsi="新宋体" w:hint="eastAsia"/>
          <w:bCs/>
          <w:szCs w:val="21"/>
          <w:u w:val="single"/>
        </w:rPr>
        <w:t xml:space="preserve">              </w:t>
      </w:r>
      <w:r w:rsidR="00230B22">
        <w:rPr>
          <w:rFonts w:asciiTheme="minorEastAsia" w:eastAsiaTheme="minorEastAsia" w:hAnsiTheme="minorEastAsia" w:hint="eastAsia"/>
          <w:bCs/>
          <w:szCs w:val="21"/>
          <w:u w:val="single"/>
        </w:rPr>
        <w:t>搜索</w:t>
      </w:r>
      <w:r>
        <w:rPr>
          <w:rFonts w:ascii="新宋体" w:eastAsia="新宋体" w:hAnsi="新宋体" w:hint="eastAsia"/>
          <w:bCs/>
          <w:szCs w:val="21"/>
          <w:u w:val="single"/>
        </w:rPr>
        <w:t xml:space="preserve">                         </w:t>
      </w:r>
    </w:p>
    <w:p w14:paraId="355D5ABE" w14:textId="4781A5E3" w:rsidR="002B7E37" w:rsidRDefault="00000000">
      <w:pPr>
        <w:spacing w:beforeLines="100" w:before="312" w:afterLines="50" w:after="156" w:line="480" w:lineRule="auto"/>
        <w:ind w:firstLineChars="400" w:firstLine="1446"/>
        <w:rPr>
          <w:rFonts w:ascii="宋体" w:hAnsi="宋体"/>
          <w:bCs/>
          <w:szCs w:val="21"/>
          <w:u w:val="single"/>
        </w:rPr>
      </w:pPr>
      <w:r>
        <w:rPr>
          <w:rFonts w:eastAsia="仿宋_GB2312" w:hint="eastAsia"/>
          <w:b/>
          <w:bCs/>
          <w:sz w:val="36"/>
        </w:rPr>
        <w:t>课程名称</w:t>
      </w:r>
      <w:r>
        <w:rPr>
          <w:rFonts w:ascii="宋体" w:hAnsi="宋体" w:hint="eastAsia"/>
          <w:b/>
          <w:bCs/>
          <w:szCs w:val="21"/>
          <w:u w:val="single"/>
        </w:rPr>
        <w:t xml:space="preserve">      </w:t>
      </w:r>
      <w:r>
        <w:rPr>
          <w:rFonts w:ascii="宋体" w:hAnsi="宋体" w:hint="eastAsia"/>
          <w:bCs/>
          <w:szCs w:val="21"/>
          <w:u w:val="single"/>
        </w:rPr>
        <w:t xml:space="preserve">        </w:t>
      </w:r>
      <w:r w:rsidR="00230B22">
        <w:rPr>
          <w:rFonts w:asciiTheme="minorEastAsia" w:eastAsiaTheme="minorEastAsia" w:hAnsiTheme="minorEastAsia" w:hint="eastAsia"/>
          <w:bCs/>
          <w:szCs w:val="21"/>
          <w:u w:val="single"/>
        </w:rPr>
        <w:t xml:space="preserve">数据结构综合实践 </w:t>
      </w:r>
      <w:r>
        <w:rPr>
          <w:rFonts w:ascii="宋体" w:hAnsi="宋体" w:hint="eastAsia"/>
          <w:bCs/>
          <w:szCs w:val="21"/>
          <w:u w:val="single"/>
        </w:rPr>
        <w:t xml:space="preserve">            </w:t>
      </w:r>
    </w:p>
    <w:p w14:paraId="596EEB76" w14:textId="77777777" w:rsidR="002B7E37" w:rsidRDefault="00000000">
      <w:pPr>
        <w:ind w:leftChars="-342" w:left="-102" w:hangingChars="342" w:hanging="616"/>
        <w:rPr>
          <w:rFonts w:ascii="仿宋_GB2312" w:eastAsia="仿宋_GB2312"/>
          <w:sz w:val="18"/>
          <w:szCs w:val="18"/>
        </w:rPr>
      </w:pPr>
      <w:r>
        <w:rPr>
          <w:rFonts w:ascii="仿宋_GB2312" w:eastAsia="仿宋_GB2312" w:hint="eastAsia"/>
          <w:sz w:val="18"/>
          <w:szCs w:val="18"/>
        </w:rPr>
        <w:t>|</w:t>
      </w:r>
    </w:p>
    <w:p w14:paraId="0F4BEFCD" w14:textId="77777777" w:rsidR="002B7E37" w:rsidRDefault="00000000">
      <w:pPr>
        <w:ind w:leftChars="-342" w:left="-102" w:hangingChars="342" w:hanging="616"/>
        <w:rPr>
          <w:rFonts w:ascii="仿宋_GB2312" w:eastAsia="仿宋_GB2312"/>
          <w:sz w:val="18"/>
          <w:szCs w:val="18"/>
        </w:rPr>
      </w:pPr>
      <w:r>
        <w:rPr>
          <w:rFonts w:ascii="仿宋_GB2312" w:eastAsia="仿宋_GB2312" w:hint="eastAsia"/>
          <w:sz w:val="18"/>
          <w:szCs w:val="18"/>
        </w:rPr>
        <w:t>|</w:t>
      </w:r>
    </w:p>
    <w:p w14:paraId="6F3B4E75" w14:textId="09731C21" w:rsidR="002B7E37" w:rsidRDefault="00000000">
      <w:pPr>
        <w:ind w:leftChars="-341" w:left="181" w:hangingChars="427" w:hanging="897"/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                 </w:t>
      </w:r>
      <w:r>
        <w:rPr>
          <w:rFonts w:ascii="仿宋_GB2312" w:eastAsia="仿宋_GB2312" w:hint="eastAsia"/>
          <w:sz w:val="30"/>
        </w:rPr>
        <w:t xml:space="preserve">专业班级：  </w:t>
      </w:r>
      <w:r w:rsidR="00230B22">
        <w:rPr>
          <w:rFonts w:ascii="仿宋_GB2312" w:eastAsia="仿宋_GB2312" w:hint="eastAsia"/>
          <w:sz w:val="30"/>
        </w:rPr>
        <w:t>信息2</w:t>
      </w:r>
      <w:r w:rsidR="00230B22">
        <w:rPr>
          <w:rFonts w:ascii="仿宋_GB2312" w:eastAsia="仿宋_GB2312"/>
          <w:sz w:val="30"/>
        </w:rPr>
        <w:t>202</w:t>
      </w:r>
      <w:r>
        <w:rPr>
          <w:rFonts w:ascii="仿宋_GB2312" w:eastAsia="仿宋_GB2312" w:hint="eastAsia"/>
          <w:sz w:val="30"/>
        </w:rPr>
        <w:t xml:space="preserve">             学生姓名：</w:t>
      </w:r>
      <w:r w:rsidR="00230B22">
        <w:rPr>
          <w:rFonts w:ascii="仿宋_GB2312" w:eastAsia="仿宋_GB2312" w:hint="eastAsia"/>
          <w:sz w:val="30"/>
        </w:rPr>
        <w:t>徐梓乔</w:t>
      </w:r>
    </w:p>
    <w:p w14:paraId="513DC72E" w14:textId="23448CE6" w:rsidR="002B7E37" w:rsidRDefault="00000000">
      <w:pPr>
        <w:ind w:leftChars="-344" w:left="-544" w:hangingChars="85" w:hanging="178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</w:rPr>
        <w:t xml:space="preserve">                 </w:t>
      </w:r>
      <w:r>
        <w:rPr>
          <w:rFonts w:ascii="仿宋_GB2312" w:eastAsia="仿宋_GB2312" w:hint="eastAsia"/>
          <w:sz w:val="30"/>
        </w:rPr>
        <w:t xml:space="preserve">学    号：  </w:t>
      </w:r>
      <w:r w:rsidR="00230B22">
        <w:rPr>
          <w:rFonts w:ascii="仿宋_GB2312" w:eastAsia="仿宋_GB2312"/>
          <w:sz w:val="30"/>
        </w:rPr>
        <w:t>220221100327</w:t>
      </w:r>
      <w:r>
        <w:rPr>
          <w:rFonts w:ascii="仿宋_GB2312" w:eastAsia="仿宋_GB2312" w:hint="eastAsia"/>
          <w:sz w:val="30"/>
        </w:rPr>
        <w:t xml:space="preserve">         成    绩：</w:t>
      </w:r>
    </w:p>
    <w:p w14:paraId="4A0F001C" w14:textId="77777777" w:rsidR="002B7E37" w:rsidRDefault="002B7E37">
      <w:pPr>
        <w:ind w:firstLineChars="200" w:firstLine="600"/>
        <w:rPr>
          <w:rFonts w:ascii="仿宋_GB2312" w:eastAsia="仿宋_GB2312"/>
          <w:sz w:val="30"/>
        </w:rPr>
      </w:pPr>
    </w:p>
    <w:p w14:paraId="3C840831" w14:textId="77777777" w:rsidR="002B7E37" w:rsidRDefault="002B7E37">
      <w:pPr>
        <w:ind w:firstLineChars="200" w:firstLine="600"/>
        <w:rPr>
          <w:rFonts w:ascii="仿宋_GB2312" w:eastAsia="仿宋_GB2312"/>
          <w:sz w:val="30"/>
        </w:rPr>
      </w:pP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2"/>
      </w:tblGrid>
      <w:tr w:rsidR="002B7E37" w14:paraId="6502B7D7" w14:textId="77777777" w:rsidTr="00EB1DE7">
        <w:trPr>
          <w:trHeight w:val="13845"/>
        </w:trPr>
        <w:tc>
          <w:tcPr>
            <w:tcW w:w="9462" w:type="dxa"/>
          </w:tcPr>
          <w:p w14:paraId="303B075C" w14:textId="77777777" w:rsidR="002B7E37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一、实验内容</w:t>
            </w:r>
          </w:p>
          <w:p w14:paraId="34DD100B" w14:textId="3ADC5CB7" w:rsidR="00EB1DE7" w:rsidRPr="00EB1DE7" w:rsidRDefault="00EB1DE7" w:rsidP="00EB1DE7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 w:rsidRPr="00EB1DE7">
              <w:rPr>
                <w:rFonts w:ascii="宋体" w:hAnsi="宋体" w:hint="eastAsia"/>
                <w:sz w:val="24"/>
              </w:rPr>
              <w:t>给定关键字在无序序列53、78、65、17、87、9、81、45、23、67中进行顺序搜索。</w:t>
            </w:r>
          </w:p>
          <w:p w14:paraId="3859E835" w14:textId="32DDB16C" w:rsidR="00EB1DE7" w:rsidRPr="00EB1DE7" w:rsidRDefault="00EB1DE7" w:rsidP="00EB1DE7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 w:rsidRPr="00EB1DE7">
              <w:rPr>
                <w:rFonts w:ascii="宋体" w:hAnsi="宋体" w:hint="eastAsia"/>
                <w:sz w:val="24"/>
              </w:rPr>
              <w:t xml:space="preserve">给定关键字在有序序列12、13、21、24、28、30、42、50、69中进行二分搜索。 </w:t>
            </w:r>
          </w:p>
          <w:p w14:paraId="639619CE" w14:textId="6C2DF9FD" w:rsidR="002B7E37" w:rsidRDefault="00EB1DE7" w:rsidP="00EB1DE7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EB1DE7">
              <w:rPr>
                <w:rFonts w:ascii="宋体" w:hAnsi="宋体" w:hint="eastAsia"/>
                <w:sz w:val="24"/>
              </w:rPr>
              <w:t>根据关键字53、78、65、17、87、9、81、45、23、67构造二分搜索树，并给定关键字查找所在的结点，以及对该组关键字进行升序排列。</w:t>
            </w:r>
          </w:p>
          <w:p w14:paraId="20CC6A55" w14:textId="77777777" w:rsidR="002B7E37" w:rsidRDefault="002B7E37">
            <w:pPr>
              <w:rPr>
                <w:rFonts w:ascii="宋体" w:hAnsi="宋体" w:hint="eastAsia"/>
                <w:sz w:val="24"/>
              </w:rPr>
            </w:pPr>
          </w:p>
          <w:p w14:paraId="5D17F38D" w14:textId="77777777" w:rsidR="002B7E37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二、实验方法与步骤</w:t>
            </w:r>
          </w:p>
          <w:p w14:paraId="227C0A48" w14:textId="77777777" w:rsidR="00EB1DE7" w:rsidRDefault="00EB1DE7" w:rsidP="00EB1DE7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>
              <w:rPr>
                <w:rFonts w:asciiTheme="minorEastAsia" w:eastAsiaTheme="minorEastAsia" w:hAnsiTheme="minorEastAsia"/>
                <w:sz w:val="24"/>
              </w:rPr>
              <w:t>.</w:t>
            </w:r>
            <w:r>
              <w:rPr>
                <w:rFonts w:asciiTheme="minorEastAsia" w:eastAsiaTheme="minorEastAsia" w:hAnsiTheme="minorEastAsia" w:hint="eastAsia"/>
                <w:sz w:val="24"/>
              </w:rPr>
              <w:t>顺序搜索:</w:t>
            </w:r>
          </w:p>
          <w:p w14:paraId="0BA31EA9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btnSeqSearch_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Click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sender,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EventArgs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e)</w:t>
            </w:r>
          </w:p>
          <w:p w14:paraId="0BDBFD35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118D9C7E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txtSeqSearch.Text.Trim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00B95722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try</w:t>
            </w:r>
          </w:p>
          <w:p w14:paraId="61506028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6385D032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key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short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.Parse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(s);</w:t>
            </w:r>
          </w:p>
          <w:p w14:paraId="1F910886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[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] record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[10] { 53, 78, 65, 17, 87, 9, 81, 45, 23, 67 };</w:t>
            </w:r>
          </w:p>
          <w:p w14:paraId="1A00C7E9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num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Search.SeqSearch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(record, key);</w:t>
            </w:r>
          </w:p>
          <w:p w14:paraId="2B01F735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lblSeqSearch.Text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num.ToString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057583A0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08473CA9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catch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(Exception ex)</w:t>
            </w:r>
          </w:p>
          <w:p w14:paraId="2FEEE754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7B2D4360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MessageBox.Show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ex.Message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,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 w:hint="eastAsia"/>
                <w:color w:val="A31515"/>
                <w:kern w:val="0"/>
                <w:sz w:val="19"/>
                <w:szCs w:val="19"/>
              </w:rPr>
              <w:t>错误信息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MessageBoxButtons.OK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MessageBoxIcon.Hand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127EAD1E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txtSeqSearch.Focus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20C41977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1E119B3C" w14:textId="77777777" w:rsidR="00EB1DE7" w:rsidRDefault="00EB1DE7" w:rsidP="00EB1DE7">
            <w:pP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247D1EB2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static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SeqSearch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&gt;(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T[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] record, T key)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where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T :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IComparable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&lt;T&gt;</w:t>
            </w:r>
          </w:p>
          <w:p w14:paraId="6F0F5A98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3B136172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for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0;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&lt;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record.Length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++)</w:t>
            </w:r>
          </w:p>
          <w:p w14:paraId="718E1F5D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74562187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(record[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].CompareTo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(key) == 0)</w:t>
            </w:r>
          </w:p>
          <w:p w14:paraId="275123DE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{</w:t>
            </w:r>
          </w:p>
          <w:p w14:paraId="6ED9BDCF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325396F3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}</w:t>
            </w:r>
          </w:p>
          <w:p w14:paraId="4BD2BFB8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6F11CEB5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</w:p>
          <w:p w14:paraId="1933DFEE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-1;</w:t>
            </w:r>
          </w:p>
          <w:p w14:paraId="76226FC5" w14:textId="77777777" w:rsidR="00EB1DE7" w:rsidRDefault="00EB1DE7" w:rsidP="00EB1DE7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2226CF41" w14:textId="77777777" w:rsidR="00EB1DE7" w:rsidRDefault="00EB1DE7" w:rsidP="00EB1DE7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5E9BFAA" w14:textId="77777777" w:rsidR="00EB1DE7" w:rsidRDefault="00EB1DE7" w:rsidP="00EB1DE7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</w:rPr>
              <w:t>.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二分搜索:</w:t>
            </w:r>
          </w:p>
          <w:p w14:paraId="336AA870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btnMidSearch_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Click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sender,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EventArgs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e)</w:t>
            </w:r>
          </w:p>
          <w:p w14:paraId="1DCC95B3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4C97B2AB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txtMidSearch.Text.Trim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72AE1E43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try</w:t>
            </w:r>
          </w:p>
          <w:p w14:paraId="1CCBEFDF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56BDF77B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num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short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.Parse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(s);</w:t>
            </w:r>
          </w:p>
          <w:p w14:paraId="50CC0FBC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lastRenderedPageBreak/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double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[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] record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double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[9] { 12.0, 13.0, 21.0, 24.0, 28.0, 30.0, 42.0, 50.0, 69.0 };</w:t>
            </w:r>
          </w:p>
          <w:p w14:paraId="3F848846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num2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Search.BinSearch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(record, num);</w:t>
            </w:r>
          </w:p>
          <w:p w14:paraId="5A6CAB43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lblMidSearch.Text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num2.ToString();</w:t>
            </w:r>
          </w:p>
          <w:p w14:paraId="15F30E45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28773A3F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catch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(Exception ex)</w:t>
            </w:r>
          </w:p>
          <w:p w14:paraId="010239D0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4D709982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MessageBox.Show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ex.Message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,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 w:hint="eastAsia"/>
                <w:color w:val="A31515"/>
                <w:kern w:val="0"/>
                <w:sz w:val="19"/>
                <w:szCs w:val="19"/>
              </w:rPr>
              <w:t>错误信息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MessageBoxButtons.OK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MessageBoxIcon.Hand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73BDEBDD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txtMidSearch.Focus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580E6835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3BC09AE3" w14:textId="77777777" w:rsidR="00EB1DE7" w:rsidRDefault="00EB1DE7" w:rsidP="00EB1DE7">
            <w:pP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6702C3F0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static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BinSearch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&gt;(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T[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] record, T key)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where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T :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IComparable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&lt;T&gt;</w:t>
            </w:r>
          </w:p>
          <w:p w14:paraId="7023C758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27A37029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num = 0;</w:t>
            </w:r>
          </w:p>
          <w:p w14:paraId="44128BAB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num2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record.Length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- 1;</w:t>
            </w:r>
          </w:p>
          <w:p w14:paraId="1684F07F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while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(num &lt;= num2)</w:t>
            </w:r>
          </w:p>
          <w:p w14:paraId="050AF5A8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107EE661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num3 = (num + num2) / 2;</w:t>
            </w:r>
          </w:p>
          <w:p w14:paraId="6F58E17D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(record[num3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].CompareTo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(key) &lt; 0)</w:t>
            </w:r>
          </w:p>
          <w:p w14:paraId="3FCF78D6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{</w:t>
            </w:r>
          </w:p>
          <w:p w14:paraId="155B9079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num = num3 + 1;</w:t>
            </w:r>
          </w:p>
          <w:p w14:paraId="74C2268E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continue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574E030E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}</w:t>
            </w:r>
          </w:p>
          <w:p w14:paraId="66D81876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</w:p>
          <w:p w14:paraId="0B2F41AF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(record[num3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].CompareTo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(key) == 0)</w:t>
            </w:r>
          </w:p>
          <w:p w14:paraId="2EF78FBF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{</w:t>
            </w:r>
          </w:p>
          <w:p w14:paraId="6A525C90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num3;</w:t>
            </w:r>
          </w:p>
          <w:p w14:paraId="74B5F9C5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}</w:t>
            </w:r>
          </w:p>
          <w:p w14:paraId="043BE545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</w:p>
          <w:p w14:paraId="08D72E5C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num2 = num3 - 1;</w:t>
            </w:r>
          </w:p>
          <w:p w14:paraId="421A2BEE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01141F42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</w:p>
          <w:p w14:paraId="7BFFD9A0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-1;</w:t>
            </w:r>
          </w:p>
          <w:p w14:paraId="214CC73D" w14:textId="77777777" w:rsidR="00EB1DE7" w:rsidRDefault="00EB1DE7" w:rsidP="00EB1DE7">
            <w:pPr>
              <w:rPr>
                <w:rFonts w:asciiTheme="minorEastAsia" w:eastAsiaTheme="minorEastAsia" w:hAnsiTheme="minorEastAsia" w:cs="新宋体"/>
                <w:color w:val="00000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198434C5" w14:textId="77777777" w:rsidR="00EB1DE7" w:rsidRDefault="00EB1DE7" w:rsidP="00EB1DE7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7FE93996" w14:textId="77777777" w:rsidR="00EB1DE7" w:rsidRDefault="00EB1DE7" w:rsidP="00EB1DE7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3</w:t>
            </w:r>
            <w:r>
              <w:rPr>
                <w:rFonts w:asciiTheme="minorEastAsia" w:eastAsiaTheme="minorEastAsia" w:hAnsiTheme="minorEastAsia"/>
                <w:sz w:val="24"/>
              </w:rPr>
              <w:t>.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二叉树搜索:</w:t>
            </w:r>
          </w:p>
          <w:p w14:paraId="31532F65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btnSBT_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Click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sender,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EventArgs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e)</w:t>
            </w:r>
          </w:p>
          <w:p w14:paraId="5F4E11ED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5112A1F0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 =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textBox3.Text.Trim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52DB6328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try</w:t>
            </w:r>
          </w:p>
          <w:p w14:paraId="4577CFBF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2069A08A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key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short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.Parse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(s);</w:t>
            </w:r>
          </w:p>
          <w:p w14:paraId="0F4092EC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 xml:space="preserve">label9.Text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bst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[key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].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ToString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3B511178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3018091A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lastRenderedPageBreak/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catch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(Exception ex)</w:t>
            </w:r>
          </w:p>
          <w:p w14:paraId="2522027D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24C6394C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MessageBox.Show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ex.Message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, 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 w:hint="eastAsia"/>
                <w:color w:val="A31515"/>
                <w:kern w:val="0"/>
                <w:sz w:val="19"/>
                <w:szCs w:val="19"/>
              </w:rPr>
              <w:t>错误信息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MessageBoxButtons.OK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MessageBoxIcon.Hand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6390E1D0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textBox3.Focus();</w:t>
            </w:r>
          </w:p>
          <w:p w14:paraId="4833D429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075EFC72" w14:textId="77777777" w:rsidR="00EB1DE7" w:rsidRDefault="00EB1DE7" w:rsidP="00EB1DE7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620742D5" w14:textId="77777777" w:rsidR="00EB1DE7" w:rsidRDefault="00EB1DE7" w:rsidP="00EB1DE7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B9BBFAB" w14:textId="77777777" w:rsidR="00EB1DE7" w:rsidRDefault="00EB1DE7" w:rsidP="00EB1DE7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4</w:t>
            </w:r>
            <w:r>
              <w:rPr>
                <w:rFonts w:asciiTheme="minorEastAsia" w:eastAsiaTheme="minorEastAsia" w:hAnsiTheme="minorEastAsia"/>
                <w:sz w:val="24"/>
              </w:rPr>
              <w:t>.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中序遍历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>:</w:t>
            </w:r>
          </w:p>
          <w:p w14:paraId="3114D83E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button4_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Click(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object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sender,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EventArgs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e)</w:t>
            </w:r>
          </w:p>
          <w:p w14:paraId="07B88331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4C8D98E9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[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] array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[10] { 3, 2, 1, 4, 5, 6, 7, 10, 9, 8 };</w:t>
            </w:r>
          </w:p>
          <w:p w14:paraId="6F2FFFA1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AVLTree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,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&gt;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aVLTree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AVLTree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,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1F6EAD4A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for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0;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&lt;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array.Length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++)</w:t>
            </w:r>
          </w:p>
          <w:p w14:paraId="73FAB5A3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{</w:t>
            </w:r>
          </w:p>
          <w:p w14:paraId="74173289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aVLTree.Insert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(array[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], array[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]);</w:t>
            </w:r>
          </w:p>
          <w:p w14:paraId="38FAA995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03487DB1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text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bst.MidOrderTraversal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();</w:t>
            </w:r>
          </w:p>
          <w:p w14:paraId="0F0AAA7F" w14:textId="77777777" w:rsidR="00EB1DE7" w:rsidRDefault="00EB1DE7" w:rsidP="00EB1DE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label14.Text = text;</w:t>
            </w:r>
          </w:p>
          <w:p w14:paraId="273B90A6" w14:textId="77777777" w:rsidR="00EB1DE7" w:rsidRDefault="00EB1DE7" w:rsidP="00EB1DE7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ab/>
              <w:t>}</w:t>
            </w:r>
          </w:p>
          <w:p w14:paraId="3328F7DD" w14:textId="77777777" w:rsidR="00EB1DE7" w:rsidRDefault="00EB1DE7" w:rsidP="00EB1DE7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5B99EAB" w14:textId="77777777" w:rsidR="00EB1DE7" w:rsidRDefault="00EB1DE7" w:rsidP="00EB1DE7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7D08E799" w14:textId="77777777" w:rsidR="00EB1DE7" w:rsidRDefault="00EB1DE7" w:rsidP="00EB1DE7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59A9E4D9" w14:textId="77777777" w:rsidR="00EB1DE7" w:rsidRDefault="00EB1DE7" w:rsidP="00EB1DE7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三、实验结果</w:t>
            </w:r>
          </w:p>
          <w:p w14:paraId="65BD33DE" w14:textId="77777777" w:rsidR="00EB1DE7" w:rsidRDefault="00EB1DE7" w:rsidP="00EB1DE7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noProof/>
              </w:rPr>
              <w:drawing>
                <wp:inline distT="0" distB="0" distL="0" distR="0" wp14:anchorId="04631F5E" wp14:editId="69B6FA44">
                  <wp:extent cx="5939790" cy="2169795"/>
                  <wp:effectExtent l="0" t="0" r="3810" b="190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9790" cy="216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7BC017" w14:textId="77777777" w:rsidR="00EB1DE7" w:rsidRDefault="00EB1DE7" w:rsidP="00EB1DE7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7484F02B" w14:textId="77777777" w:rsidR="00EB1DE7" w:rsidRDefault="00EB1DE7" w:rsidP="00EB1DE7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AFE9C35" w14:textId="77777777" w:rsidR="00EB1DE7" w:rsidRDefault="00EB1DE7" w:rsidP="00EB1DE7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4BB5707" w14:textId="77777777" w:rsidR="00EB1DE7" w:rsidRDefault="00EB1DE7" w:rsidP="00EB1DE7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四、结论与总结</w:t>
            </w:r>
          </w:p>
          <w:p w14:paraId="22065CBF" w14:textId="77777777" w:rsidR="00EB1DE7" w:rsidRDefault="00EB1DE7" w:rsidP="00EB1DE7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结论:搜索序列可以使用顺序搜索(序列为无序序列时</w:t>
            </w:r>
            <w:r>
              <w:rPr>
                <w:rFonts w:asciiTheme="minorEastAsia" w:eastAsiaTheme="minorEastAsia" w:hAnsiTheme="minorEastAsia"/>
                <w:sz w:val="24"/>
              </w:rPr>
              <w:t>)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、二分搜索(序列为有序序列时</w:t>
            </w:r>
            <w:r>
              <w:rPr>
                <w:rFonts w:asciiTheme="minorEastAsia" w:eastAsiaTheme="minorEastAsia" w:hAnsiTheme="minorEastAsia"/>
                <w:sz w:val="24"/>
              </w:rPr>
              <w:t>)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和二叉搜索树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>.</w:t>
            </w:r>
          </w:p>
          <w:p w14:paraId="6920BD83" w14:textId="77777777" w:rsidR="00EB1DE7" w:rsidRDefault="00EB1DE7" w:rsidP="00EB1DE7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8133849" w14:textId="77777777" w:rsidR="00EB1DE7" w:rsidRDefault="00EB1DE7" w:rsidP="00EB1DE7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总结:顺序搜索用于对无序记录的搜索,二分搜索同于对有序记录的搜索.搜索二叉树相较于前两项泛用性较高.</w:t>
            </w:r>
          </w:p>
          <w:p w14:paraId="4B49B071" w14:textId="77777777" w:rsidR="002B7E37" w:rsidRDefault="002B7E37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</w:tbl>
    <w:p w14:paraId="042363EE" w14:textId="77777777" w:rsidR="002B7E37" w:rsidRDefault="002B7E37">
      <w:pPr>
        <w:rPr>
          <w:rFonts w:hint="eastAsia"/>
          <w:b/>
        </w:rPr>
      </w:pPr>
    </w:p>
    <w:sectPr w:rsidR="002B7E37">
      <w:headerReference w:type="default" r:id="rId7"/>
      <w:footerReference w:type="default" r:id="rId8"/>
      <w:pgSz w:w="11906" w:h="16838"/>
      <w:pgMar w:top="1361" w:right="1134" w:bottom="1089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B829D" w14:textId="77777777" w:rsidR="001D1B2E" w:rsidRDefault="001D1B2E">
      <w:r>
        <w:separator/>
      </w:r>
    </w:p>
  </w:endnote>
  <w:endnote w:type="continuationSeparator" w:id="0">
    <w:p w14:paraId="355113F1" w14:textId="77777777" w:rsidR="001D1B2E" w:rsidRDefault="001D1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E24D6" w14:textId="77777777" w:rsidR="002B7E37" w:rsidRDefault="00000000">
    <w:pPr>
      <w:pStyle w:val="a3"/>
      <w:jc w:val="center"/>
      <w:rPr>
        <w:sz w:val="21"/>
        <w:szCs w:val="21"/>
      </w:rPr>
    </w:pPr>
    <w:r>
      <w:rPr>
        <w:rFonts w:hint="eastAsia"/>
        <w:kern w:val="0"/>
        <w:sz w:val="21"/>
        <w:szCs w:val="21"/>
      </w:rPr>
      <w:t>第</w:t>
    </w:r>
    <w:r>
      <w:rPr>
        <w:rFonts w:hint="eastAsia"/>
        <w:kern w:val="0"/>
        <w:sz w:val="21"/>
        <w:szCs w:val="21"/>
      </w:rPr>
      <w:t xml:space="preserve">   </w:t>
    </w:r>
    <w:r>
      <w:rPr>
        <w:rFonts w:hint="eastAsia"/>
        <w:kern w:val="0"/>
        <w:sz w:val="21"/>
        <w:szCs w:val="21"/>
      </w:rPr>
      <w:t>页</w:t>
    </w:r>
    <w:r>
      <w:rPr>
        <w:rFonts w:hint="eastAsia"/>
        <w:kern w:val="0"/>
        <w:sz w:val="21"/>
        <w:szCs w:val="21"/>
      </w:rPr>
      <w:t xml:space="preserve"> </w:t>
    </w:r>
    <w:r>
      <w:rPr>
        <w:rFonts w:hint="eastAsia"/>
        <w:kern w:val="0"/>
        <w:sz w:val="21"/>
        <w:szCs w:val="21"/>
      </w:rPr>
      <w:t>共</w:t>
    </w:r>
    <w:r>
      <w:rPr>
        <w:rFonts w:hint="eastAsia"/>
        <w:kern w:val="0"/>
        <w:sz w:val="21"/>
        <w:szCs w:val="21"/>
      </w:rPr>
      <w:t xml:space="preserve">   </w:t>
    </w:r>
    <w:r>
      <w:rPr>
        <w:rFonts w:hint="eastAsia"/>
        <w:kern w:val="0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23C2F" w14:textId="77777777" w:rsidR="001D1B2E" w:rsidRDefault="001D1B2E">
      <w:r>
        <w:separator/>
      </w:r>
    </w:p>
  </w:footnote>
  <w:footnote w:type="continuationSeparator" w:id="0">
    <w:p w14:paraId="74441A5E" w14:textId="77777777" w:rsidR="001D1B2E" w:rsidRDefault="001D1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A5324" w14:textId="77777777" w:rsidR="002B7E37" w:rsidRDefault="00000000">
    <w:pPr>
      <w:pStyle w:val="a4"/>
      <w:pBdr>
        <w:bottom w:val="none" w:sz="0" w:space="0" w:color="auto"/>
      </w:pBdr>
      <w:rPr>
        <w:sz w:val="24"/>
        <w:szCs w:val="24"/>
      </w:rPr>
    </w:pPr>
    <w:r>
      <w:rPr>
        <w:rFonts w:hint="eastAsia"/>
        <w:sz w:val="24"/>
        <w:szCs w:val="24"/>
      </w:rPr>
      <w:t>华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北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电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力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大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学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实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验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报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VhMDBmYmY1YjFjOGFhYzJmZGRlMmViNGZiZTdkY2EifQ=="/>
  </w:docVars>
  <w:rsids>
    <w:rsidRoot w:val="00E84EFD"/>
    <w:rsid w:val="001170BD"/>
    <w:rsid w:val="00153FA8"/>
    <w:rsid w:val="00174C62"/>
    <w:rsid w:val="001C4501"/>
    <w:rsid w:val="001D1B2E"/>
    <w:rsid w:val="001E3615"/>
    <w:rsid w:val="00223FBB"/>
    <w:rsid w:val="00230B22"/>
    <w:rsid w:val="002B7E37"/>
    <w:rsid w:val="002D1641"/>
    <w:rsid w:val="00375BE5"/>
    <w:rsid w:val="0044537C"/>
    <w:rsid w:val="004A0098"/>
    <w:rsid w:val="004E551A"/>
    <w:rsid w:val="004F19B8"/>
    <w:rsid w:val="00512551"/>
    <w:rsid w:val="00517F6A"/>
    <w:rsid w:val="00527416"/>
    <w:rsid w:val="00546D27"/>
    <w:rsid w:val="00590204"/>
    <w:rsid w:val="006840FF"/>
    <w:rsid w:val="006D62E3"/>
    <w:rsid w:val="006E15A3"/>
    <w:rsid w:val="007D4498"/>
    <w:rsid w:val="008279D3"/>
    <w:rsid w:val="00877D3A"/>
    <w:rsid w:val="00B14546"/>
    <w:rsid w:val="00B21DDC"/>
    <w:rsid w:val="00B337BA"/>
    <w:rsid w:val="00B52343"/>
    <w:rsid w:val="00C072DB"/>
    <w:rsid w:val="00C657DE"/>
    <w:rsid w:val="00C72CD3"/>
    <w:rsid w:val="00C739EF"/>
    <w:rsid w:val="00C867FD"/>
    <w:rsid w:val="00E40319"/>
    <w:rsid w:val="00E74F80"/>
    <w:rsid w:val="00E84EFD"/>
    <w:rsid w:val="00EB1DE7"/>
    <w:rsid w:val="00EB635B"/>
    <w:rsid w:val="00EC4856"/>
    <w:rsid w:val="30202934"/>
    <w:rsid w:val="4A8E0538"/>
    <w:rsid w:val="5C27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9C60A1"/>
  <w15:docId w15:val="{199CFB9E-2A1C-4393-AD03-0852ED9DC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464</Words>
  <Characters>2645</Characters>
  <Application>Microsoft Office Word</Application>
  <DocSecurity>0</DocSecurity>
  <Lines>22</Lines>
  <Paragraphs>6</Paragraphs>
  <ScaleCrop>false</ScaleCrop>
  <Company>jwc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华北电力大学</dc:title>
  <dc:creator>jpb</dc:creator>
  <cp:lastModifiedBy>Administrator</cp:lastModifiedBy>
  <cp:revision>9</cp:revision>
  <cp:lastPrinted>2006-07-05T02:10:00Z</cp:lastPrinted>
  <dcterms:created xsi:type="dcterms:W3CDTF">2016-11-03T03:27:00Z</dcterms:created>
  <dcterms:modified xsi:type="dcterms:W3CDTF">2024-01-11T10:14:00Z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AAF9216F6C9645E8B5C75DC2BB3D7A0F</vt:lpwstr>
  </property>
</Properties>
</file>